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EC6" w:rsidRPr="009352F6" w:rsidRDefault="00E03EC6" w:rsidP="002213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</w:t>
      </w:r>
    </w:p>
    <w:p w:rsidR="0092627A" w:rsidRDefault="00E03EC6" w:rsidP="002213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проекту </w:t>
      </w:r>
      <w:r w:rsidR="00CA03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Думы Усть-Кутского муниципального образования «О бюджете Усть-Кутского муниципального образования на 20</w:t>
      </w:r>
      <w:r w:rsidR="00E97D20" w:rsidRPr="00E97D2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10698" w:rsidRPr="0051069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A03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E03EC6" w:rsidRPr="009352F6" w:rsidRDefault="00CA0370" w:rsidP="002213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плановый период 20</w:t>
      </w:r>
      <w:r w:rsidR="00B06FE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1069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050BD4" w:rsidRPr="00050BD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1069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</w:p>
    <w:p w:rsidR="00E03EC6" w:rsidRPr="009352F6" w:rsidRDefault="00E03EC6" w:rsidP="002213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3EC6" w:rsidRPr="00AA0EFE" w:rsidRDefault="00CA0370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9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7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Думы Усть-Кутского муниципального образования </w:t>
      </w:r>
      <w:r w:rsidRPr="002E7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 бюджете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Усть-Кутского муниципального образования на 20</w:t>
      </w:r>
      <w:r w:rsidR="00E97D20" w:rsidRPr="00E97D2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1069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E7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плановый период 20</w:t>
      </w:r>
      <w:r w:rsidR="00B06FE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1069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050BD4" w:rsidRPr="00050BD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1069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50BD4" w:rsidRPr="00050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Pr="002E79D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E79D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подготовлен в соответствии с требованиями Бюджетно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кодекса Российской Федерации, решением  Думы</w:t>
      </w:r>
      <w:r w:rsidRPr="002E7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УКМО «Об утверждении Положения о</w:t>
      </w:r>
      <w:r w:rsidRPr="002E7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бюджетном процессе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Усть-Кутском муниципальном образовании</w:t>
      </w:r>
      <w:r w:rsidR="00D90FB5" w:rsidRPr="00E8736E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E01B6F" w:rsidRPr="00E87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0FB5" w:rsidRPr="00E8736E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</w:t>
      </w:r>
      <w:r w:rsidR="00D90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положений</w:t>
      </w:r>
      <w:r w:rsidR="00E01B6F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Основных направлений</w:t>
      </w:r>
      <w:r w:rsidR="00050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бюджетной, </w:t>
      </w:r>
      <w:r w:rsidR="00E01B6F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налоговой </w:t>
      </w:r>
      <w:r w:rsidR="00050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таможенно-тарифной политики </w:t>
      </w:r>
      <w:r w:rsidR="00E01B6F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E97D20" w:rsidRPr="00E97D2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1069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01B6F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</w:t>
      </w:r>
      <w:r w:rsidR="0034457E" w:rsidRPr="0034457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1069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01B6F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050BD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1069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01B6F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годов, разработанных </w:t>
      </w:r>
      <w:r w:rsidR="001B04D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Министерством финансов</w:t>
      </w:r>
      <w:r w:rsidR="003A4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1B6F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</w:t>
      </w:r>
      <w:r w:rsidR="003A48E4">
        <w:rPr>
          <w:rFonts w:ascii="Times New Roman" w:eastAsia="Times New Roman" w:hAnsi="Times New Roman" w:cs="Times New Roman"/>
          <w:sz w:val="28"/>
          <w:szCs w:val="28"/>
          <w:lang w:eastAsia="ru-RU"/>
        </w:rPr>
        <w:t>йской Федерации</w:t>
      </w:r>
      <w:r w:rsidR="00E01B6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56FA3" w:rsidRPr="00E56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Основных направлений бюджетной </w:t>
      </w:r>
      <w:r w:rsidR="00050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налоговой </w:t>
      </w:r>
      <w:r w:rsidR="00AA0EF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</w:t>
      </w:r>
      <w:r w:rsidR="00103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A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Иркутской области на 20</w:t>
      </w:r>
      <w:r w:rsidR="00E97D20" w:rsidRPr="00E97D2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1069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A0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</w:t>
      </w:r>
      <w:r w:rsidR="00103220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8736E" w:rsidRPr="00E8736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1069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03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050BD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1069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03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годов, </w:t>
      </w:r>
      <w:r w:rsidR="00AA0EF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сновных направлений  бюджетной </w:t>
      </w:r>
      <w:r w:rsidR="00D90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налоговой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</w:t>
      </w:r>
      <w:r w:rsidR="00E56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0F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Усть-Кутского муниципального образования </w:t>
      </w:r>
      <w:r w:rsidR="00E56F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E97D20" w:rsidRPr="00E97D2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1069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56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</w:t>
      </w:r>
      <w:r w:rsidR="00E56FA3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плановый период 20</w:t>
      </w:r>
      <w:r w:rsidR="00E8736E" w:rsidRPr="00E8736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1069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56FA3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D90FB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1069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56FA3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E01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01B6F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программ Иркутской области (проектов изменений в государственные программы Иркутской области)</w:t>
      </w:r>
      <w:r w:rsidR="00E87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01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73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проектов изменений в муниципальные программы</w:t>
      </w:r>
      <w:r w:rsidR="00D0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1B6F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иных документов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458B7" w:rsidRPr="00FE30B7" w:rsidRDefault="00E03EC6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основных параметров </w:t>
      </w:r>
      <w:r w:rsidR="00E56FA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</w:t>
      </w:r>
      <w:r w:rsidR="00B05C71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E97D20" w:rsidRPr="00E97D2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1069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B0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</w:t>
      </w:r>
      <w:r w:rsidR="00D0749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1069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05C71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1B04D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1069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05C71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осуществлено в соответствии с требованиями действующего бюджетного и налогового законодательства с учетом планируемых с 20</w:t>
      </w:r>
      <w:r w:rsidR="00E97D20" w:rsidRPr="00E97D2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1069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изменений. Также</w:t>
      </w:r>
      <w:r w:rsidR="00501F1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учтены ожидаемые параметры исполнения </w:t>
      </w:r>
      <w:r w:rsidR="00E56FA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 бюджета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18F9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51069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основные параметры прогноза социально-экономического развития </w:t>
      </w:r>
      <w:r w:rsidR="00E56FA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Усть-Кутского муниципального образования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</w:t>
      </w:r>
      <w:r w:rsidR="00E97D20" w:rsidRPr="00E97D2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1069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</w:t>
      </w:r>
      <w:r w:rsidR="00041F48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плановый период 20</w:t>
      </w:r>
      <w:r w:rsidR="00D0749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1069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41F48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1B04D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1069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41F48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FE30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36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30B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Доходы, р</w:t>
      </w:r>
      <w:r w:rsidR="00FE30B7"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асходы, осуществляемые за счет средств областного бюджета, предусмотрены в соответствии с проектом Закона Иркутской области «Об областном бюджете на 20</w:t>
      </w:r>
      <w:r w:rsidR="00E97D20" w:rsidRPr="00E97D2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1069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E30B7"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FE3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плановый период 20</w:t>
      </w:r>
      <w:r w:rsidR="00D0749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1069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E3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51069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E3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FE30B7"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E3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30B7" w:rsidRPr="00E97D20"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 Губернатора Иркутской области от 2</w:t>
      </w:r>
      <w:r w:rsidR="0025307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E30B7" w:rsidRPr="00E97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октября 20</w:t>
      </w:r>
      <w:r w:rsidR="0025307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E30B7" w:rsidRPr="00E97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№2</w:t>
      </w:r>
      <w:r w:rsidR="00253077">
        <w:rPr>
          <w:rFonts w:ascii="Times New Roman" w:eastAsia="Times New Roman" w:hAnsi="Times New Roman" w:cs="Times New Roman"/>
          <w:sz w:val="28"/>
          <w:szCs w:val="28"/>
          <w:lang w:eastAsia="ru-RU"/>
        </w:rPr>
        <w:t>95</w:t>
      </w:r>
      <w:r w:rsidR="00FE30B7" w:rsidRPr="00E97D20">
        <w:rPr>
          <w:rFonts w:ascii="Times New Roman" w:eastAsia="Times New Roman" w:hAnsi="Times New Roman" w:cs="Times New Roman"/>
          <w:sz w:val="28"/>
          <w:szCs w:val="28"/>
          <w:lang w:eastAsia="ru-RU"/>
        </w:rPr>
        <w:t>-уг «О внесении в Законодательное Собрание Иркутской области проекта закона Иркутской области</w:t>
      </w:r>
      <w:r w:rsidR="00FE3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областном бюджете на 20</w:t>
      </w:r>
      <w:r w:rsidR="00E97D20" w:rsidRPr="00E97D2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1069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E3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</w:t>
      </w:r>
      <w:r w:rsidR="00D0749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1069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07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51069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E30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 w:rsidR="00071E6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E30B7"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04D5" w:rsidRDefault="001B04D5" w:rsidP="0022135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бюджетным законодательством, районный </w:t>
      </w:r>
      <w:r w:rsidR="00A97AD8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формируется на трехлетний бюджетный цикл, что обеспечивает стабильность и предсказуемость развития бюджетной системы района.</w:t>
      </w:r>
    </w:p>
    <w:p w:rsidR="00F60173" w:rsidRPr="00D067FB" w:rsidRDefault="00F60173" w:rsidP="0022135D">
      <w:pPr>
        <w:tabs>
          <w:tab w:val="num" w:pos="969"/>
          <w:tab w:val="num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0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A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B0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68F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</w:t>
      </w:r>
      <w:r w:rsidR="00A553E7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3C68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184.1 Бюджетного кодекса Российской Федерации </w:t>
      </w:r>
      <w:r w:rsidRPr="00D067F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 основных характеристик районного бюджета на плановый период 20</w:t>
      </w:r>
      <w:r w:rsidR="006F286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33382" w:rsidRPr="0033338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D06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F12F0B" w:rsidRPr="00D067F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33382" w:rsidRPr="0033338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06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предусматриваются условно утверждаемые расходы (не распределенные в плановом периоде в соответствии с классификацией расходов бюджетов бюджетные ассигнования). </w:t>
      </w:r>
    </w:p>
    <w:p w:rsidR="00E03EC6" w:rsidRPr="009352F6" w:rsidRDefault="00E03EC6" w:rsidP="0022135D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7FB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Основные параметры </w:t>
      </w:r>
      <w:r w:rsidR="00DB7E8B" w:rsidRPr="00D067FB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районного</w:t>
      </w:r>
      <w:r w:rsidRPr="00D067FB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бюджета на 20</w:t>
      </w:r>
      <w:r w:rsidR="00333382" w:rsidRPr="00333382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2</w:t>
      </w:r>
      <w:r w:rsidR="00253077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1</w:t>
      </w:r>
      <w:r w:rsidRPr="00D067FB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 xml:space="preserve"> год </w:t>
      </w:r>
      <w:r w:rsidR="00721654" w:rsidRPr="00D067FB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и на плановый</w:t>
      </w:r>
      <w:r w:rsidR="00721654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 20</w:t>
      </w:r>
      <w:r w:rsidR="005C52F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5307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21654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0B573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5307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21654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</w:t>
      </w:r>
      <w:r w:rsidR="00FD4576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представлены в таблице 1.</w:t>
      </w:r>
    </w:p>
    <w:p w:rsidR="000E5733" w:rsidRPr="009352F6" w:rsidRDefault="000E5733" w:rsidP="002213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3EC6" w:rsidRPr="009352F6" w:rsidRDefault="00FD4576" w:rsidP="002213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1. Основные параметры </w:t>
      </w:r>
      <w:r w:rsidR="00DB7E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на 20</w:t>
      </w:r>
      <w:r w:rsidR="00333382" w:rsidRPr="0033338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5307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721654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 плановый период 20</w:t>
      </w:r>
      <w:r w:rsidR="005C52F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5307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21654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D067F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5307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21654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03EC6" w:rsidRPr="009352F6" w:rsidRDefault="00C5753C" w:rsidP="0022135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E03EC6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08"/>
        <w:gridCol w:w="1701"/>
        <w:gridCol w:w="1842"/>
        <w:gridCol w:w="1842"/>
      </w:tblGrid>
      <w:tr w:rsidR="00821F69" w:rsidRPr="009352F6" w:rsidTr="00934E5F">
        <w:trPr>
          <w:trHeight w:val="273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69" w:rsidRPr="009352F6" w:rsidRDefault="00821F69" w:rsidP="0022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параметры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69" w:rsidRPr="009352F6" w:rsidRDefault="00821F69" w:rsidP="0022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="003333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253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Pr="009352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69" w:rsidRPr="009352F6" w:rsidRDefault="00D067FB" w:rsidP="0022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="005C52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253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821F69" w:rsidRPr="009352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F69" w:rsidRPr="009352F6" w:rsidRDefault="00821F69" w:rsidP="0022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="00D067F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2530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9352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2E076D" w:rsidRPr="009352F6" w:rsidTr="00333382">
        <w:trPr>
          <w:trHeight w:val="273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076D" w:rsidRPr="009352F6" w:rsidRDefault="002E076D" w:rsidP="00221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Доходы, </w:t>
            </w:r>
            <w:r w:rsidRPr="009352F6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76D" w:rsidRPr="009352F6" w:rsidRDefault="00253077" w:rsidP="0022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2 257 404,9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76D" w:rsidRPr="009352F6" w:rsidRDefault="00253077" w:rsidP="0022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2 299 581,1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76D" w:rsidRPr="009352F6" w:rsidRDefault="00253077" w:rsidP="0022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2 345 745,6</w:t>
            </w:r>
          </w:p>
        </w:tc>
      </w:tr>
      <w:tr w:rsidR="009D4AB4" w:rsidRPr="009352F6" w:rsidTr="00333382">
        <w:trPr>
          <w:trHeight w:val="288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AB4" w:rsidRPr="009352F6" w:rsidRDefault="009D4AB4" w:rsidP="00221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2F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9352F6" w:rsidRDefault="009D4AB4" w:rsidP="0022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1 134 635,1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9352F6" w:rsidRDefault="009D4AB4" w:rsidP="0022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1 160 680,2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B4" w:rsidRPr="009352F6" w:rsidRDefault="009D4AB4" w:rsidP="0022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1 203 314,7</w:t>
            </w:r>
          </w:p>
        </w:tc>
      </w:tr>
      <w:tr w:rsidR="009D4AB4" w:rsidRPr="009352F6" w:rsidTr="00333382">
        <w:trPr>
          <w:trHeight w:val="273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AB4" w:rsidRPr="009352F6" w:rsidRDefault="009D4AB4" w:rsidP="00221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52F6">
              <w:rPr>
                <w:rFonts w:ascii="Times New Roman" w:eastAsia="Times New Roman" w:hAnsi="Times New Roman" w:cs="Times New Roman"/>
                <w:sz w:val="24"/>
                <w:szCs w:val="24"/>
              </w:rPr>
              <w:t>безвозмездные перечисления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F36416" w:rsidRDefault="009D4AB4" w:rsidP="0022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4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122 769,8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F36416" w:rsidRDefault="009D4AB4" w:rsidP="0022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1 138 900,9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B4" w:rsidRPr="00F36416" w:rsidRDefault="009D4AB4" w:rsidP="0022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4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142 430,9</w:t>
            </w:r>
          </w:p>
        </w:tc>
      </w:tr>
      <w:tr w:rsidR="009D4AB4" w:rsidRPr="009352F6" w:rsidTr="00333382">
        <w:trPr>
          <w:trHeight w:val="273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AB4" w:rsidRPr="0092627A" w:rsidRDefault="009D4AB4" w:rsidP="00221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2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Расходы,</w:t>
            </w:r>
            <w:r w:rsidRPr="009262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ED2671" w:rsidRDefault="009D4AB4" w:rsidP="0022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6605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326</w:t>
            </w:r>
            <w:r w:rsidR="006605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037,0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ED2671" w:rsidRDefault="009D4AB4" w:rsidP="0022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2 333 140,8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B4" w:rsidRPr="00ED2671" w:rsidRDefault="009D4AB4" w:rsidP="0022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2 388 023,8</w:t>
            </w:r>
          </w:p>
        </w:tc>
      </w:tr>
      <w:tr w:rsidR="00EF4FD3" w:rsidRPr="009352F6" w:rsidTr="00D57CFA">
        <w:trPr>
          <w:trHeight w:val="273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4FD3" w:rsidRPr="0092627A" w:rsidRDefault="00EF4FD3" w:rsidP="00221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27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расходы, источником финансового обеспечения которых являются целевые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FD3" w:rsidRPr="00F36416" w:rsidRDefault="00EF4FD3" w:rsidP="0022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4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122 769,8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FD3" w:rsidRPr="00F36416" w:rsidRDefault="00EF4FD3" w:rsidP="0022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1 138 900,9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FD3" w:rsidRDefault="00EF4FD3" w:rsidP="0022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4FD3" w:rsidRPr="00F36416" w:rsidRDefault="00EF4FD3" w:rsidP="0022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641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142 430,9</w:t>
            </w:r>
          </w:p>
        </w:tc>
      </w:tr>
      <w:tr w:rsidR="009D4AB4" w:rsidRPr="009352F6" w:rsidTr="00934E5F">
        <w:trPr>
          <w:trHeight w:val="256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92627A" w:rsidRDefault="009D4AB4" w:rsidP="00221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за исключением ассигнований, источником финансового обеспечения которых являются целевые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EF4FD3" w:rsidRDefault="00EF4FD3" w:rsidP="0022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1 203 267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5D54AB" w:rsidRDefault="00EF4FD3" w:rsidP="0022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1 194 239,9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5D54AB" w:rsidRDefault="00EF4FD3" w:rsidP="0022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1 245 592,9</w:t>
            </w:r>
          </w:p>
        </w:tc>
      </w:tr>
      <w:tr w:rsidR="009D4AB4" w:rsidRPr="009352F6" w:rsidTr="00333382">
        <w:trPr>
          <w:trHeight w:val="256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AB4" w:rsidRPr="0092627A" w:rsidRDefault="009D4AB4" w:rsidP="00221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27A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 утвержденные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ED2671" w:rsidRDefault="009D4AB4" w:rsidP="0022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267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ED2671" w:rsidRDefault="009D4AB4" w:rsidP="0022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29 900,0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ED2671" w:rsidRDefault="009D4AB4" w:rsidP="0022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62 300,0</w:t>
            </w:r>
          </w:p>
        </w:tc>
      </w:tr>
      <w:tr w:rsidR="009D4AB4" w:rsidRPr="009352F6" w:rsidTr="00333382">
        <w:trPr>
          <w:trHeight w:val="256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AB4" w:rsidRPr="0092627A" w:rsidRDefault="009D4AB4" w:rsidP="00221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2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Дефицит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ED2671" w:rsidRDefault="009D4AB4" w:rsidP="0022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68 632,1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ED2671" w:rsidRDefault="009D4AB4" w:rsidP="0022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33 559,7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ED2671" w:rsidRDefault="009D4AB4" w:rsidP="0022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42 278,2</w:t>
            </w:r>
          </w:p>
        </w:tc>
      </w:tr>
      <w:tr w:rsidR="009D4AB4" w:rsidRPr="009352F6" w:rsidTr="00333382">
        <w:trPr>
          <w:trHeight w:val="273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AB4" w:rsidRPr="0092627A" w:rsidRDefault="009D4AB4" w:rsidP="00221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627A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 дефицита (к доходам без учета безвозмездных поступлений)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ED2671" w:rsidRDefault="009D4AB4" w:rsidP="0022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ED2671" w:rsidRDefault="009D4AB4" w:rsidP="0022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ED2671" w:rsidRDefault="009D4AB4" w:rsidP="0022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9D4AB4" w:rsidRPr="009352F6" w:rsidTr="00333382">
        <w:trPr>
          <w:trHeight w:val="109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AB4" w:rsidRPr="0092627A" w:rsidRDefault="009D4AB4" w:rsidP="00221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2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Верхний предел муниципального долга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ED2671" w:rsidRDefault="009D4AB4" w:rsidP="0022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68 632,1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ED2671" w:rsidRDefault="009D4AB4" w:rsidP="0022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102 191,8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ED2671" w:rsidRDefault="009D4AB4" w:rsidP="0022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144 470,0</w:t>
            </w:r>
          </w:p>
        </w:tc>
      </w:tr>
      <w:tr w:rsidR="009D4AB4" w:rsidRPr="009352F6" w:rsidTr="00333382">
        <w:trPr>
          <w:trHeight w:val="109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AB4" w:rsidRPr="0092627A" w:rsidRDefault="009D4AB4" w:rsidP="00221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27A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муниципального долга, (% к доходам без учета безвозмездных поступлений)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ED2671" w:rsidRDefault="009D4AB4" w:rsidP="0022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ED2671" w:rsidRDefault="00660513" w:rsidP="0022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ED2671" w:rsidRDefault="00660513" w:rsidP="002213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</w:tr>
      <w:tr w:rsidR="009D4AB4" w:rsidRPr="009352F6" w:rsidTr="00934E5F">
        <w:trPr>
          <w:trHeight w:val="109"/>
        </w:trPr>
        <w:tc>
          <w:tcPr>
            <w:tcW w:w="4708" w:type="dxa"/>
            <w:tcBorders>
              <w:top w:val="single" w:sz="4" w:space="0" w:color="auto"/>
            </w:tcBorders>
          </w:tcPr>
          <w:p w:rsidR="009D4AB4" w:rsidRDefault="009D4AB4" w:rsidP="00221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9D4AB4" w:rsidRPr="009352F6" w:rsidRDefault="009D4AB4" w:rsidP="00221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D4AB4" w:rsidRPr="009352F6" w:rsidRDefault="009D4AB4" w:rsidP="002213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D4AB4" w:rsidRPr="009352F6" w:rsidRDefault="009D4AB4" w:rsidP="002213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9D4AB4" w:rsidRPr="009352F6" w:rsidRDefault="009D4AB4" w:rsidP="0022135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FE43D3" w:rsidRDefault="00FE43D3" w:rsidP="0022135D">
      <w:pPr>
        <w:keepNext/>
        <w:spacing w:after="0" w:line="240" w:lineRule="auto"/>
        <w:ind w:firstLine="708"/>
        <w:jc w:val="both"/>
        <w:outlineLvl w:val="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352F6">
        <w:rPr>
          <w:rFonts w:ascii="Times New Roman" w:eastAsia="Times New Roman" w:hAnsi="Times New Roman" w:cs="Times New Roman"/>
          <w:sz w:val="28"/>
          <w:szCs w:val="20"/>
          <w:lang w:eastAsia="ru-RU"/>
        </w:rPr>
        <w:t>Документы и материалы, представляемые в соответствии со статьей 1</w:t>
      </w:r>
      <w:r w:rsidR="00C95A3F"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  <w:r w:rsidRPr="009352F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C95A3F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Решения Думы Усть-Кутского муниципального образования</w:t>
      </w:r>
      <w:r w:rsidRPr="009352F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от 2</w:t>
      </w:r>
      <w:r w:rsidR="00C95A3F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Pr="009352F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C95A3F">
        <w:rPr>
          <w:rFonts w:ascii="Times New Roman" w:eastAsia="Times New Roman" w:hAnsi="Times New Roman" w:cs="Times New Roman"/>
          <w:sz w:val="28"/>
          <w:szCs w:val="20"/>
          <w:lang w:eastAsia="ru-RU"/>
        </w:rPr>
        <w:t>декабря</w:t>
      </w:r>
      <w:r w:rsidRPr="009352F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20</w:t>
      </w:r>
      <w:r w:rsidR="00C95A3F">
        <w:rPr>
          <w:rFonts w:ascii="Times New Roman" w:eastAsia="Times New Roman" w:hAnsi="Times New Roman" w:cs="Times New Roman"/>
          <w:sz w:val="28"/>
          <w:szCs w:val="20"/>
          <w:lang w:eastAsia="ru-RU"/>
        </w:rPr>
        <w:t>13</w:t>
      </w:r>
      <w:r w:rsidRPr="009352F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 «О</w:t>
      </w:r>
      <w:r w:rsidR="00C95A3F">
        <w:rPr>
          <w:rFonts w:ascii="Times New Roman" w:eastAsia="Times New Roman" w:hAnsi="Times New Roman" w:cs="Times New Roman"/>
          <w:sz w:val="28"/>
          <w:szCs w:val="20"/>
          <w:lang w:eastAsia="ru-RU"/>
        </w:rPr>
        <w:t>б утверждении Положения о бюджетном процессе в Усть-Кутском муниципальном образовании»</w:t>
      </w:r>
      <w:r w:rsidRPr="009352F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124F4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(с изменениями) </w:t>
      </w:r>
      <w:r w:rsidRPr="009352F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одновременно с проектом </w:t>
      </w:r>
      <w:r w:rsidR="00C95A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решения Думы </w:t>
      </w:r>
      <w:r w:rsidR="00F30E63" w:rsidRPr="009352F6">
        <w:rPr>
          <w:rFonts w:ascii="Times New Roman" w:eastAsia="Times New Roman" w:hAnsi="Times New Roman" w:cs="Times New Roman"/>
          <w:sz w:val="28"/>
          <w:szCs w:val="20"/>
          <w:lang w:eastAsia="ru-RU"/>
        </w:rPr>
        <w:t>«О</w:t>
      </w:r>
      <w:r w:rsidR="00C95A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F30E63" w:rsidRPr="009352F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бюджете </w:t>
      </w:r>
      <w:r w:rsidR="00C95A3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Усть-Кутского муниципального образования </w:t>
      </w:r>
      <w:r w:rsidR="00F30E63" w:rsidRPr="009352F6">
        <w:rPr>
          <w:rFonts w:ascii="Times New Roman" w:eastAsia="Times New Roman" w:hAnsi="Times New Roman" w:cs="Times New Roman"/>
          <w:sz w:val="28"/>
          <w:szCs w:val="20"/>
          <w:lang w:eastAsia="ru-RU"/>
        </w:rPr>
        <w:t>на 20</w:t>
      </w:r>
      <w:r w:rsidR="00333382" w:rsidRPr="00333382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253077">
        <w:rPr>
          <w:rFonts w:ascii="Times New Roman" w:eastAsia="Times New Roman" w:hAnsi="Times New Roman" w:cs="Times New Roman"/>
          <w:sz w:val="28"/>
          <w:szCs w:val="20"/>
          <w:lang w:eastAsia="ru-RU"/>
        </w:rPr>
        <w:t>1</w:t>
      </w:r>
      <w:r w:rsidR="00F30E63" w:rsidRPr="009352F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 и на плановый период 20</w:t>
      </w:r>
      <w:r w:rsidR="00003E01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253077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F30E63" w:rsidRPr="009352F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</w:t>
      </w:r>
      <w:r w:rsidR="009D4AB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2023 </w:t>
      </w:r>
      <w:r w:rsidR="00F30E63" w:rsidRPr="009352F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годов» </w:t>
      </w:r>
      <w:r w:rsidRPr="009352F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прилагаются. </w:t>
      </w:r>
    </w:p>
    <w:p w:rsidR="00DF1B52" w:rsidRPr="009352F6" w:rsidRDefault="00DF1B52" w:rsidP="0022135D">
      <w:pPr>
        <w:keepNext/>
        <w:spacing w:after="0" w:line="240" w:lineRule="auto"/>
        <w:ind w:firstLine="708"/>
        <w:jc w:val="both"/>
        <w:outlineLvl w:val="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D4AB4" w:rsidRPr="001536D3" w:rsidRDefault="009D4AB4" w:rsidP="0022135D">
      <w:pPr>
        <w:keepNext/>
        <w:spacing w:after="0" w:line="240" w:lineRule="auto"/>
        <w:jc w:val="center"/>
        <w:outlineLvl w:val="8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536D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ДОХОДЫ РАЙОННОГО БЮДЖЕТА</w:t>
      </w:r>
    </w:p>
    <w:p w:rsidR="009D4AB4" w:rsidRPr="009352F6" w:rsidRDefault="009D4AB4" w:rsidP="002213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4AB4" w:rsidRDefault="009D4AB4" w:rsidP="002213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подготовке прогноза доходов 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 и 2023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учтены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положения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Иркутской области «Об областном бюджете на 20</w:t>
      </w:r>
      <w:r w:rsidRPr="00E97D2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плановый период 2022 и 2023 годов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7D20"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 Губ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ернатора Иркутской области от 23</w:t>
      </w:r>
      <w:r w:rsidRPr="00E97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октября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E97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E97D20">
        <w:rPr>
          <w:rFonts w:ascii="Times New Roman" w:eastAsia="Times New Roman" w:hAnsi="Times New Roman" w:cs="Times New Roman"/>
          <w:sz w:val="28"/>
          <w:szCs w:val="28"/>
          <w:lang w:eastAsia="ru-RU"/>
        </w:rPr>
        <w:t>5-уг «О внесении в Законодательное Собрание Иркутской области проекта закона Иркутской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областном бюджете на 20</w:t>
      </w:r>
      <w:r w:rsidRPr="00E97D2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 год и на плановый период 2022 и 2023 годов»)</w:t>
      </w:r>
      <w:r>
        <w:rPr>
          <w:rFonts w:ascii="Times New Roman" w:hAnsi="Times New Roman" w:cs="Times New Roman"/>
          <w:sz w:val="28"/>
          <w:szCs w:val="28"/>
        </w:rPr>
        <w:t xml:space="preserve"> (в части установления дифференцированных нормативов отчислений в бюджеты муниципальных районов от налога, взимаемого в связи с применением упрощенной системы налогообложения, подлежащего зачислению с территории соответствующего муниципального района в областной бюджет</w:t>
      </w:r>
      <w:r w:rsidR="00F51F59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в части распределения на 2021-2023 годы межбюджетных трансфертов из областного бюджета местным бюджетам). </w:t>
      </w:r>
    </w:p>
    <w:p w:rsidR="009D4AB4" w:rsidRDefault="009D4AB4" w:rsidP="0022135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247">
        <w:rPr>
          <w:rFonts w:ascii="Times New Roman" w:eastAsia="Calibri" w:hAnsi="Times New Roman" w:cs="Times New Roman"/>
          <w:sz w:val="28"/>
          <w:szCs w:val="28"/>
        </w:rPr>
        <w:t xml:space="preserve">Прогноз доходов </w:t>
      </w:r>
      <w:r>
        <w:rPr>
          <w:rFonts w:ascii="Times New Roman" w:eastAsia="Calibri" w:hAnsi="Times New Roman" w:cs="Times New Roman"/>
          <w:sz w:val="28"/>
          <w:szCs w:val="28"/>
        </w:rPr>
        <w:t>районного</w:t>
      </w:r>
      <w:r w:rsidRPr="00607247">
        <w:rPr>
          <w:rFonts w:ascii="Times New Roman" w:eastAsia="Calibri" w:hAnsi="Times New Roman" w:cs="Times New Roman"/>
          <w:sz w:val="28"/>
          <w:szCs w:val="28"/>
        </w:rPr>
        <w:t xml:space="preserve"> бюджета на 20</w:t>
      </w:r>
      <w:r>
        <w:rPr>
          <w:rFonts w:ascii="Times New Roman" w:eastAsia="Calibri" w:hAnsi="Times New Roman" w:cs="Times New Roman"/>
          <w:sz w:val="28"/>
          <w:szCs w:val="28"/>
        </w:rPr>
        <w:t>21-2023</w:t>
      </w:r>
      <w:r w:rsidRPr="00607247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607247">
        <w:rPr>
          <w:rFonts w:ascii="Times New Roman" w:eastAsia="Calibri" w:hAnsi="Times New Roman" w:cs="Times New Roman"/>
          <w:sz w:val="28"/>
          <w:szCs w:val="28"/>
        </w:rPr>
        <w:t xml:space="preserve"> осуществлен на основании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проекта </w:t>
      </w:r>
      <w:r w:rsidRPr="00607247">
        <w:rPr>
          <w:rFonts w:ascii="Times New Roman" w:eastAsia="Calibri" w:hAnsi="Times New Roman" w:cs="Times New Roman"/>
          <w:sz w:val="28"/>
          <w:szCs w:val="28"/>
        </w:rPr>
        <w:t xml:space="preserve">прогноза социально-экономического развития </w:t>
      </w:r>
      <w:r>
        <w:rPr>
          <w:rFonts w:ascii="Times New Roman" w:eastAsia="Calibri" w:hAnsi="Times New Roman" w:cs="Times New Roman"/>
          <w:sz w:val="28"/>
          <w:szCs w:val="28"/>
        </w:rPr>
        <w:t>района</w:t>
      </w:r>
      <w:r w:rsidRPr="00607247">
        <w:rPr>
          <w:rFonts w:ascii="Times New Roman" w:eastAsia="Calibri" w:hAnsi="Times New Roman" w:cs="Times New Roman"/>
          <w:sz w:val="28"/>
          <w:szCs w:val="28"/>
        </w:rPr>
        <w:t xml:space="preserve"> на 20</w:t>
      </w:r>
      <w:r>
        <w:rPr>
          <w:rFonts w:ascii="Times New Roman" w:eastAsia="Calibri" w:hAnsi="Times New Roman" w:cs="Times New Roman"/>
          <w:sz w:val="28"/>
          <w:szCs w:val="28"/>
        </w:rPr>
        <w:t>21</w:t>
      </w:r>
      <w:r w:rsidRPr="0060724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07247">
        <w:rPr>
          <w:rFonts w:ascii="Times New Roman" w:eastAsia="Calibri" w:hAnsi="Times New Roman" w:cs="Times New Roman"/>
          <w:sz w:val="28"/>
          <w:szCs w:val="28"/>
        </w:rPr>
        <w:lastRenderedPageBreak/>
        <w:t>год и плановый период 20</w:t>
      </w:r>
      <w:r>
        <w:rPr>
          <w:rFonts w:ascii="Times New Roman" w:eastAsia="Calibri" w:hAnsi="Times New Roman" w:cs="Times New Roman"/>
          <w:sz w:val="28"/>
          <w:szCs w:val="28"/>
        </w:rPr>
        <w:t>22</w:t>
      </w:r>
      <w:r w:rsidRPr="00607247">
        <w:rPr>
          <w:rFonts w:ascii="Times New Roman" w:eastAsia="Calibri" w:hAnsi="Times New Roman" w:cs="Times New Roman"/>
          <w:sz w:val="28"/>
          <w:szCs w:val="28"/>
        </w:rPr>
        <w:t xml:space="preserve"> и 20</w:t>
      </w:r>
      <w:r>
        <w:rPr>
          <w:rFonts w:ascii="Times New Roman" w:eastAsia="Calibri" w:hAnsi="Times New Roman" w:cs="Times New Roman"/>
          <w:sz w:val="28"/>
          <w:szCs w:val="28"/>
        </w:rPr>
        <w:t>23</w:t>
      </w:r>
      <w:r w:rsidRPr="00607247">
        <w:rPr>
          <w:rFonts w:ascii="Times New Roman" w:eastAsia="Calibri" w:hAnsi="Times New Roman" w:cs="Times New Roman"/>
          <w:sz w:val="28"/>
          <w:szCs w:val="28"/>
        </w:rPr>
        <w:t> годов</w:t>
      </w:r>
      <w:r>
        <w:rPr>
          <w:rFonts w:ascii="Times New Roman" w:eastAsia="Calibri" w:hAnsi="Times New Roman" w:cs="Times New Roman"/>
          <w:sz w:val="28"/>
          <w:szCs w:val="28"/>
        </w:rPr>
        <w:t>, в соответствии со статьей 169 Бюджетного кодекса Российской Федерации.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4AB4" w:rsidRDefault="009D4AB4" w:rsidP="0022135D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247">
        <w:rPr>
          <w:rFonts w:ascii="Times New Roman" w:eastAsia="Calibri" w:hAnsi="Times New Roman" w:cs="Times New Roman"/>
          <w:sz w:val="28"/>
          <w:szCs w:val="28"/>
        </w:rPr>
        <w:t xml:space="preserve">Основные параметры социально-экономического развития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Усть-Кутского муниципального образования </w:t>
      </w:r>
      <w:r w:rsidRPr="008066F6">
        <w:rPr>
          <w:rFonts w:ascii="Times New Roman" w:eastAsia="Calibri" w:hAnsi="Times New Roman" w:cs="Times New Roman"/>
          <w:sz w:val="28"/>
          <w:szCs w:val="28"/>
        </w:rPr>
        <w:t>за 201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8066F6">
        <w:rPr>
          <w:rFonts w:ascii="Times New Roman" w:eastAsia="Calibri" w:hAnsi="Times New Roman" w:cs="Times New Roman"/>
          <w:sz w:val="28"/>
          <w:szCs w:val="28"/>
        </w:rPr>
        <w:t>-20</w:t>
      </w:r>
      <w:r>
        <w:rPr>
          <w:rFonts w:ascii="Times New Roman" w:eastAsia="Calibri" w:hAnsi="Times New Roman" w:cs="Times New Roman"/>
          <w:sz w:val="28"/>
          <w:szCs w:val="28"/>
        </w:rPr>
        <w:t>20</w:t>
      </w:r>
      <w:r w:rsidRPr="00607247">
        <w:rPr>
          <w:rFonts w:ascii="Times New Roman" w:eastAsia="Calibri" w:hAnsi="Times New Roman" w:cs="Times New Roman"/>
          <w:sz w:val="28"/>
          <w:szCs w:val="28"/>
        </w:rPr>
        <w:t xml:space="preserve"> годы и прогноза социально-экономического развития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района </w:t>
      </w:r>
      <w:r w:rsidRPr="00607247">
        <w:rPr>
          <w:rFonts w:ascii="Times New Roman" w:eastAsia="Calibri" w:hAnsi="Times New Roman" w:cs="Times New Roman"/>
          <w:sz w:val="28"/>
          <w:szCs w:val="28"/>
        </w:rPr>
        <w:t>на 20</w:t>
      </w:r>
      <w:r>
        <w:rPr>
          <w:rFonts w:ascii="Times New Roman" w:eastAsia="Calibri" w:hAnsi="Times New Roman" w:cs="Times New Roman"/>
          <w:sz w:val="28"/>
          <w:szCs w:val="28"/>
        </w:rPr>
        <w:t>21</w:t>
      </w:r>
      <w:r w:rsidRPr="00607247">
        <w:rPr>
          <w:rFonts w:ascii="Times New Roman" w:eastAsia="Calibri" w:hAnsi="Times New Roman" w:cs="Times New Roman"/>
          <w:sz w:val="28"/>
          <w:szCs w:val="28"/>
        </w:rPr>
        <w:t xml:space="preserve"> год и плановый период 20</w:t>
      </w:r>
      <w:r>
        <w:rPr>
          <w:rFonts w:ascii="Times New Roman" w:eastAsia="Calibri" w:hAnsi="Times New Roman" w:cs="Times New Roman"/>
          <w:sz w:val="28"/>
          <w:szCs w:val="28"/>
        </w:rPr>
        <w:t>22</w:t>
      </w:r>
      <w:r w:rsidRPr="00607247">
        <w:rPr>
          <w:rFonts w:ascii="Times New Roman" w:eastAsia="Calibri" w:hAnsi="Times New Roman" w:cs="Times New Roman"/>
          <w:sz w:val="28"/>
          <w:szCs w:val="28"/>
        </w:rPr>
        <w:t xml:space="preserve"> и 20</w:t>
      </w:r>
      <w:r>
        <w:rPr>
          <w:rFonts w:ascii="Times New Roman" w:eastAsia="Calibri" w:hAnsi="Times New Roman" w:cs="Times New Roman"/>
          <w:sz w:val="28"/>
          <w:szCs w:val="28"/>
        </w:rPr>
        <w:t>23</w:t>
      </w:r>
      <w:r w:rsidRPr="00607247">
        <w:rPr>
          <w:rFonts w:ascii="Times New Roman" w:eastAsia="Calibri" w:hAnsi="Times New Roman" w:cs="Times New Roman"/>
          <w:sz w:val="28"/>
          <w:szCs w:val="28"/>
        </w:rPr>
        <w:t> годов представлены в таблице 2.</w:t>
      </w:r>
    </w:p>
    <w:p w:rsidR="009D4AB4" w:rsidRDefault="009D4AB4" w:rsidP="0022135D">
      <w:pPr>
        <w:pStyle w:val="aa"/>
        <w:ind w:firstLine="0"/>
        <w:jc w:val="center"/>
        <w:rPr>
          <w:b w:val="0"/>
          <w:szCs w:val="28"/>
        </w:rPr>
      </w:pPr>
    </w:p>
    <w:p w:rsidR="009D4AB4" w:rsidRPr="002E79D3" w:rsidRDefault="009D4AB4" w:rsidP="0022135D">
      <w:pPr>
        <w:pStyle w:val="aa"/>
        <w:ind w:firstLine="0"/>
        <w:jc w:val="center"/>
        <w:rPr>
          <w:b w:val="0"/>
          <w:szCs w:val="28"/>
        </w:rPr>
      </w:pPr>
      <w:r w:rsidRPr="005337B4">
        <w:rPr>
          <w:b w:val="0"/>
          <w:szCs w:val="28"/>
        </w:rPr>
        <w:t>Таблица 2. Основные</w:t>
      </w:r>
      <w:r w:rsidRPr="002E79D3">
        <w:rPr>
          <w:b w:val="0"/>
          <w:szCs w:val="28"/>
        </w:rPr>
        <w:t xml:space="preserve"> показатели социально-экономического развития </w:t>
      </w:r>
    </w:p>
    <w:p w:rsidR="009D4AB4" w:rsidRDefault="009D4AB4" w:rsidP="0022135D">
      <w:pPr>
        <w:pStyle w:val="aa"/>
        <w:ind w:firstLine="0"/>
        <w:jc w:val="center"/>
        <w:rPr>
          <w:b w:val="0"/>
          <w:szCs w:val="28"/>
        </w:rPr>
      </w:pPr>
      <w:r>
        <w:rPr>
          <w:b w:val="0"/>
          <w:szCs w:val="28"/>
        </w:rPr>
        <w:t>района</w:t>
      </w:r>
      <w:r w:rsidRPr="002E79D3">
        <w:rPr>
          <w:b w:val="0"/>
          <w:szCs w:val="28"/>
        </w:rPr>
        <w:t xml:space="preserve"> на 201</w:t>
      </w:r>
      <w:r>
        <w:rPr>
          <w:b w:val="0"/>
          <w:szCs w:val="28"/>
        </w:rPr>
        <w:t>9</w:t>
      </w:r>
      <w:r w:rsidRPr="002E79D3">
        <w:rPr>
          <w:b w:val="0"/>
          <w:szCs w:val="28"/>
        </w:rPr>
        <w:t xml:space="preserve"> – 20</w:t>
      </w:r>
      <w:r>
        <w:rPr>
          <w:b w:val="0"/>
          <w:szCs w:val="28"/>
        </w:rPr>
        <w:t>23</w:t>
      </w:r>
      <w:r w:rsidRPr="002E79D3">
        <w:rPr>
          <w:b w:val="0"/>
          <w:szCs w:val="28"/>
        </w:rPr>
        <w:t xml:space="preserve"> годы</w:t>
      </w:r>
    </w:p>
    <w:p w:rsidR="009D4AB4" w:rsidRDefault="009D4AB4" w:rsidP="0022135D">
      <w:pPr>
        <w:pStyle w:val="aa"/>
        <w:ind w:right="-2" w:firstLine="0"/>
        <w:jc w:val="center"/>
        <w:rPr>
          <w:b w:val="0"/>
          <w:szCs w:val="28"/>
        </w:rPr>
      </w:pP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3780"/>
        <w:gridCol w:w="1223"/>
        <w:gridCol w:w="1374"/>
        <w:gridCol w:w="1374"/>
        <w:gridCol w:w="1374"/>
        <w:gridCol w:w="1188"/>
      </w:tblGrid>
      <w:tr w:rsidR="009D4AB4" w:rsidRPr="002E79D3" w:rsidTr="00D57CFA">
        <w:trPr>
          <w:cantSplit/>
          <w:trHeight w:val="20"/>
          <w:tblHeader/>
        </w:trPr>
        <w:tc>
          <w:tcPr>
            <w:tcW w:w="183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9D4AB4" w:rsidRPr="002E79D3" w:rsidRDefault="009D4AB4" w:rsidP="00221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79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Показатель</w:t>
            </w:r>
          </w:p>
        </w:tc>
        <w:tc>
          <w:tcPr>
            <w:tcW w:w="5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4AB4" w:rsidRPr="002E79D3" w:rsidRDefault="009D4AB4" w:rsidP="00221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79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  <w:r w:rsidRPr="002E79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г., факт</w:t>
            </w:r>
          </w:p>
        </w:tc>
        <w:tc>
          <w:tcPr>
            <w:tcW w:w="66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4AB4" w:rsidRPr="002E79D3" w:rsidRDefault="009D4AB4" w:rsidP="00221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79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  <w:r w:rsidRPr="002E79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г., оценка</w:t>
            </w:r>
          </w:p>
        </w:tc>
        <w:tc>
          <w:tcPr>
            <w:tcW w:w="66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9D4AB4" w:rsidRPr="002E79D3" w:rsidRDefault="009D4AB4" w:rsidP="00221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79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  <w:r w:rsidRPr="002E79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г., прогноз</w:t>
            </w:r>
          </w:p>
        </w:tc>
        <w:tc>
          <w:tcPr>
            <w:tcW w:w="66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9D4AB4" w:rsidRPr="002E79D3" w:rsidRDefault="009D4AB4" w:rsidP="00221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79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</w:t>
            </w:r>
            <w:r w:rsidRPr="002E79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г.,</w:t>
            </w:r>
          </w:p>
          <w:p w:rsidR="009D4AB4" w:rsidRPr="002E79D3" w:rsidRDefault="009D4AB4" w:rsidP="00221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79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прогноз</w:t>
            </w:r>
          </w:p>
        </w:tc>
        <w:tc>
          <w:tcPr>
            <w:tcW w:w="57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9D4AB4" w:rsidRPr="002E79D3" w:rsidRDefault="009D4AB4" w:rsidP="00221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79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</w:t>
            </w:r>
            <w:r w:rsidRPr="002E79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г.,</w:t>
            </w:r>
          </w:p>
          <w:p w:rsidR="009D4AB4" w:rsidRPr="002E79D3" w:rsidRDefault="009D4AB4" w:rsidP="002213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E79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прогноз</w:t>
            </w:r>
          </w:p>
        </w:tc>
      </w:tr>
      <w:tr w:rsidR="009D4AB4" w:rsidRPr="00FB665B" w:rsidTr="00D57CFA">
        <w:trPr>
          <w:cantSplit/>
          <w:trHeight w:val="20"/>
        </w:trPr>
        <w:tc>
          <w:tcPr>
            <w:tcW w:w="18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4AB4" w:rsidRPr="00FB665B" w:rsidRDefault="009D4AB4" w:rsidP="0022135D">
            <w:pPr>
              <w:spacing w:after="0" w:line="240" w:lineRule="auto"/>
              <w:ind w:left="-42"/>
              <w:rPr>
                <w:rFonts w:ascii="Times New Roman" w:hAnsi="Times New Roman" w:cs="Times New Roman"/>
                <w:sz w:val="20"/>
                <w:szCs w:val="20"/>
              </w:rPr>
            </w:pPr>
            <w:r w:rsidRPr="00FB665B">
              <w:rPr>
                <w:rFonts w:ascii="Times New Roman" w:hAnsi="Times New Roman" w:cs="Times New Roman"/>
                <w:sz w:val="20"/>
                <w:szCs w:val="20"/>
              </w:rPr>
              <w:t>Сводный индекс потребительских цен, %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B4" w:rsidRPr="00FB665B" w:rsidRDefault="009D4AB4" w:rsidP="00221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65B">
              <w:rPr>
                <w:rFonts w:ascii="Times New Roman" w:hAnsi="Times New Roman" w:cs="Times New Roman"/>
                <w:sz w:val="20"/>
                <w:szCs w:val="20"/>
              </w:rPr>
              <w:t>104,5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B4" w:rsidRPr="00FB665B" w:rsidRDefault="009D4AB4" w:rsidP="00221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65B">
              <w:rPr>
                <w:rFonts w:ascii="Times New Roman" w:hAnsi="Times New Roman" w:cs="Times New Roman"/>
                <w:sz w:val="20"/>
                <w:szCs w:val="20"/>
              </w:rPr>
              <w:t>103,2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4AB4" w:rsidRPr="00FB665B" w:rsidRDefault="009D4AB4" w:rsidP="00221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65B">
              <w:rPr>
                <w:rFonts w:ascii="Times New Roman" w:hAnsi="Times New Roman" w:cs="Times New Roman"/>
                <w:sz w:val="20"/>
                <w:szCs w:val="20"/>
              </w:rPr>
              <w:t>103,6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D4AB4" w:rsidRPr="00FB665B" w:rsidRDefault="009D4AB4" w:rsidP="00221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65B">
              <w:rPr>
                <w:rFonts w:ascii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D4AB4" w:rsidRPr="00FB665B" w:rsidRDefault="009D4AB4" w:rsidP="00221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65B">
              <w:rPr>
                <w:rFonts w:ascii="Times New Roman" w:hAnsi="Times New Roman" w:cs="Times New Roman"/>
                <w:sz w:val="20"/>
                <w:szCs w:val="20"/>
              </w:rPr>
              <w:t>104,0</w:t>
            </w:r>
          </w:p>
        </w:tc>
      </w:tr>
      <w:tr w:rsidR="009D4AB4" w:rsidRPr="00FB665B" w:rsidTr="00D57CFA">
        <w:trPr>
          <w:cantSplit/>
          <w:trHeight w:val="20"/>
        </w:trPr>
        <w:tc>
          <w:tcPr>
            <w:tcW w:w="18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4AB4" w:rsidRPr="00FB665B" w:rsidRDefault="009D4AB4" w:rsidP="0022135D">
            <w:pPr>
              <w:spacing w:after="0" w:line="240" w:lineRule="auto"/>
              <w:ind w:left="-42"/>
              <w:rPr>
                <w:rFonts w:ascii="Times New Roman" w:hAnsi="Times New Roman" w:cs="Times New Roman"/>
                <w:sz w:val="20"/>
                <w:szCs w:val="20"/>
              </w:rPr>
            </w:pPr>
            <w:r w:rsidRPr="00FB665B">
              <w:rPr>
                <w:rFonts w:ascii="Times New Roman" w:hAnsi="Times New Roman" w:cs="Times New Roman"/>
                <w:sz w:val="20"/>
                <w:szCs w:val="20"/>
              </w:rPr>
              <w:t xml:space="preserve">Выручка от реализации продукции, работ и услуг,  млн. руб. 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B4" w:rsidRPr="00FB665B" w:rsidRDefault="009D4AB4" w:rsidP="00221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65B">
              <w:rPr>
                <w:rFonts w:ascii="Times New Roman" w:hAnsi="Times New Roman" w:cs="Times New Roman"/>
                <w:sz w:val="20"/>
                <w:szCs w:val="20"/>
              </w:rPr>
              <w:t>284 056,8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B4" w:rsidRPr="00FB665B" w:rsidRDefault="009D4AB4" w:rsidP="00221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65B">
              <w:rPr>
                <w:rFonts w:ascii="Times New Roman" w:hAnsi="Times New Roman" w:cs="Times New Roman"/>
                <w:sz w:val="20"/>
                <w:szCs w:val="20"/>
              </w:rPr>
              <w:t>265 076,4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4AB4" w:rsidRPr="00FB665B" w:rsidRDefault="009D4AB4" w:rsidP="00221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65B">
              <w:rPr>
                <w:rFonts w:ascii="Times New Roman" w:hAnsi="Times New Roman" w:cs="Times New Roman"/>
                <w:sz w:val="20"/>
                <w:szCs w:val="20"/>
              </w:rPr>
              <w:t>287 379,4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D4AB4" w:rsidRPr="00FB665B" w:rsidRDefault="009D4AB4" w:rsidP="00221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65B">
              <w:rPr>
                <w:rFonts w:ascii="Times New Roman" w:hAnsi="Times New Roman" w:cs="Times New Roman"/>
                <w:sz w:val="20"/>
                <w:szCs w:val="20"/>
              </w:rPr>
              <w:t>300 264,1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D4AB4" w:rsidRPr="00FB665B" w:rsidRDefault="009D4AB4" w:rsidP="00221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65B">
              <w:rPr>
                <w:rFonts w:ascii="Times New Roman" w:hAnsi="Times New Roman" w:cs="Times New Roman"/>
                <w:sz w:val="20"/>
                <w:szCs w:val="20"/>
              </w:rPr>
              <w:t>313 819,2</w:t>
            </w:r>
          </w:p>
        </w:tc>
      </w:tr>
      <w:tr w:rsidR="009D4AB4" w:rsidRPr="00FB665B" w:rsidTr="00D57CFA">
        <w:trPr>
          <w:cantSplit/>
          <w:trHeight w:val="310"/>
        </w:trPr>
        <w:tc>
          <w:tcPr>
            <w:tcW w:w="18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4AB4" w:rsidRPr="00FB665B" w:rsidRDefault="009D4AB4" w:rsidP="0022135D">
            <w:pPr>
              <w:spacing w:after="0" w:line="240" w:lineRule="auto"/>
              <w:ind w:left="-42"/>
              <w:rPr>
                <w:rFonts w:ascii="Times New Roman" w:hAnsi="Times New Roman" w:cs="Times New Roman"/>
                <w:sz w:val="20"/>
                <w:szCs w:val="20"/>
              </w:rPr>
            </w:pPr>
            <w:r w:rsidRPr="00FB665B">
              <w:rPr>
                <w:rFonts w:ascii="Times New Roman" w:hAnsi="Times New Roman" w:cs="Times New Roman"/>
                <w:sz w:val="20"/>
                <w:szCs w:val="20"/>
              </w:rPr>
              <w:t>Фонд заработной платы – всего, млн. руб.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B4" w:rsidRPr="00FB665B" w:rsidRDefault="009D4AB4" w:rsidP="00221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65B">
              <w:rPr>
                <w:rFonts w:ascii="Times New Roman" w:hAnsi="Times New Roman" w:cs="Times New Roman"/>
                <w:sz w:val="20"/>
                <w:szCs w:val="20"/>
              </w:rPr>
              <w:t>18 562,0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B4" w:rsidRPr="00FB665B" w:rsidRDefault="009D4AB4" w:rsidP="00221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65B">
              <w:rPr>
                <w:rFonts w:ascii="Times New Roman" w:hAnsi="Times New Roman" w:cs="Times New Roman"/>
                <w:sz w:val="20"/>
                <w:szCs w:val="20"/>
              </w:rPr>
              <w:t>19 156,0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4AB4" w:rsidRPr="00FB665B" w:rsidRDefault="009D4AB4" w:rsidP="00221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65B">
              <w:rPr>
                <w:rFonts w:ascii="Times New Roman" w:hAnsi="Times New Roman" w:cs="Times New Roman"/>
                <w:sz w:val="20"/>
                <w:szCs w:val="20"/>
              </w:rPr>
              <w:t>19 845,6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D4AB4" w:rsidRPr="00FB665B" w:rsidRDefault="009D4AB4" w:rsidP="00221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65B">
              <w:rPr>
                <w:rFonts w:ascii="Times New Roman" w:hAnsi="Times New Roman" w:cs="Times New Roman"/>
                <w:sz w:val="20"/>
                <w:szCs w:val="20"/>
              </w:rPr>
              <w:t>20 639,4</w:t>
            </w:r>
          </w:p>
        </w:tc>
        <w:tc>
          <w:tcPr>
            <w:tcW w:w="57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D4AB4" w:rsidRPr="00FB665B" w:rsidRDefault="009D4AB4" w:rsidP="00221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65B">
              <w:rPr>
                <w:rFonts w:ascii="Times New Roman" w:hAnsi="Times New Roman" w:cs="Times New Roman"/>
                <w:sz w:val="20"/>
                <w:szCs w:val="20"/>
              </w:rPr>
              <w:t>21 465,0</w:t>
            </w:r>
          </w:p>
        </w:tc>
      </w:tr>
      <w:tr w:rsidR="009D4AB4" w:rsidRPr="002E79D3" w:rsidTr="00D57CFA">
        <w:trPr>
          <w:cantSplit/>
          <w:trHeight w:val="333"/>
        </w:trPr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4AB4" w:rsidRPr="00FB665B" w:rsidRDefault="009D4AB4" w:rsidP="0022135D">
            <w:pPr>
              <w:spacing w:after="0" w:line="240" w:lineRule="auto"/>
              <w:ind w:left="-42"/>
              <w:rPr>
                <w:rFonts w:ascii="Times New Roman" w:hAnsi="Times New Roman" w:cs="Times New Roman"/>
                <w:sz w:val="20"/>
                <w:szCs w:val="20"/>
              </w:rPr>
            </w:pPr>
            <w:r w:rsidRPr="00FB665B">
              <w:rPr>
                <w:rFonts w:ascii="Times New Roman" w:hAnsi="Times New Roman" w:cs="Times New Roman"/>
                <w:sz w:val="20"/>
                <w:szCs w:val="20"/>
              </w:rPr>
              <w:t>Темп роста фонда заработной платы, %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B4" w:rsidRPr="00FB665B" w:rsidRDefault="009D4AB4" w:rsidP="00221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65B">
              <w:rPr>
                <w:rFonts w:ascii="Times New Roman" w:hAnsi="Times New Roman" w:cs="Times New Roman"/>
                <w:sz w:val="20"/>
                <w:szCs w:val="20"/>
              </w:rPr>
              <w:t>112,1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B4" w:rsidRPr="00FB665B" w:rsidRDefault="009D4AB4" w:rsidP="00221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65B">
              <w:rPr>
                <w:rFonts w:ascii="Times New Roman" w:hAnsi="Times New Roman" w:cs="Times New Roman"/>
                <w:sz w:val="20"/>
                <w:szCs w:val="20"/>
              </w:rPr>
              <w:t>103,2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B4" w:rsidRPr="00FB665B" w:rsidRDefault="009D4AB4" w:rsidP="00221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65B">
              <w:rPr>
                <w:rFonts w:ascii="Times New Roman" w:hAnsi="Times New Roman" w:cs="Times New Roman"/>
                <w:sz w:val="20"/>
                <w:szCs w:val="20"/>
              </w:rPr>
              <w:t>103,6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FB665B" w:rsidRDefault="009D4AB4" w:rsidP="00221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65B">
              <w:rPr>
                <w:rFonts w:ascii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FB665B" w:rsidRDefault="009D4AB4" w:rsidP="002213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665B">
              <w:rPr>
                <w:rFonts w:ascii="Times New Roman" w:hAnsi="Times New Roman" w:cs="Times New Roman"/>
                <w:sz w:val="20"/>
                <w:szCs w:val="20"/>
              </w:rPr>
              <w:t>104,0</w:t>
            </w:r>
          </w:p>
        </w:tc>
      </w:tr>
    </w:tbl>
    <w:p w:rsidR="009D4AB4" w:rsidRDefault="009D4AB4" w:rsidP="0022135D">
      <w:pPr>
        <w:pStyle w:val="aa"/>
        <w:ind w:firstLine="709"/>
        <w:rPr>
          <w:b w:val="0"/>
          <w:szCs w:val="28"/>
        </w:rPr>
      </w:pPr>
    </w:p>
    <w:p w:rsidR="009D4AB4" w:rsidRDefault="009D4AB4" w:rsidP="0022135D">
      <w:pPr>
        <w:pStyle w:val="aa"/>
        <w:ind w:firstLine="709"/>
        <w:rPr>
          <w:b w:val="0"/>
          <w:szCs w:val="28"/>
        </w:rPr>
      </w:pPr>
      <w:r w:rsidRPr="002E79D3">
        <w:rPr>
          <w:b w:val="0"/>
          <w:szCs w:val="28"/>
        </w:rPr>
        <w:t xml:space="preserve">Основные характеристики прогноза поступлений доходов в </w:t>
      </w:r>
      <w:r>
        <w:rPr>
          <w:b w:val="0"/>
          <w:szCs w:val="28"/>
        </w:rPr>
        <w:t>районный</w:t>
      </w:r>
      <w:r w:rsidRPr="002E79D3">
        <w:rPr>
          <w:b w:val="0"/>
          <w:szCs w:val="28"/>
        </w:rPr>
        <w:t xml:space="preserve"> бюджет на 20</w:t>
      </w:r>
      <w:r>
        <w:rPr>
          <w:b w:val="0"/>
          <w:szCs w:val="28"/>
        </w:rPr>
        <w:t>19-2023</w:t>
      </w:r>
      <w:r w:rsidRPr="002E79D3">
        <w:rPr>
          <w:b w:val="0"/>
          <w:szCs w:val="28"/>
        </w:rPr>
        <w:t xml:space="preserve"> год</w:t>
      </w:r>
      <w:r>
        <w:rPr>
          <w:b w:val="0"/>
          <w:szCs w:val="28"/>
        </w:rPr>
        <w:t>ы</w:t>
      </w:r>
      <w:r w:rsidRPr="002E79D3">
        <w:rPr>
          <w:b w:val="0"/>
          <w:szCs w:val="28"/>
        </w:rPr>
        <w:t xml:space="preserve"> с учетом изменения бюджетного и налогового законодательства</w:t>
      </w:r>
      <w:r>
        <w:rPr>
          <w:b w:val="0"/>
          <w:szCs w:val="28"/>
        </w:rPr>
        <w:t xml:space="preserve"> </w:t>
      </w:r>
      <w:r w:rsidRPr="002E79D3">
        <w:rPr>
          <w:b w:val="0"/>
          <w:szCs w:val="28"/>
        </w:rPr>
        <w:t>представлены</w:t>
      </w:r>
      <w:r>
        <w:rPr>
          <w:b w:val="0"/>
          <w:szCs w:val="28"/>
        </w:rPr>
        <w:t xml:space="preserve"> </w:t>
      </w:r>
      <w:r w:rsidRPr="002E79D3">
        <w:rPr>
          <w:b w:val="0"/>
          <w:szCs w:val="28"/>
        </w:rPr>
        <w:t>в</w:t>
      </w:r>
      <w:r>
        <w:rPr>
          <w:b w:val="0"/>
          <w:szCs w:val="28"/>
        </w:rPr>
        <w:t xml:space="preserve"> </w:t>
      </w:r>
      <w:r w:rsidRPr="002E79D3">
        <w:rPr>
          <w:b w:val="0"/>
          <w:szCs w:val="28"/>
        </w:rPr>
        <w:t>таблице 3.</w:t>
      </w:r>
    </w:p>
    <w:p w:rsidR="009D4AB4" w:rsidRDefault="009D4AB4" w:rsidP="0022135D">
      <w:pPr>
        <w:pStyle w:val="aa"/>
        <w:ind w:firstLine="709"/>
        <w:rPr>
          <w:b w:val="0"/>
          <w:szCs w:val="28"/>
        </w:rPr>
      </w:pPr>
    </w:p>
    <w:p w:rsidR="009D4AB4" w:rsidRPr="002E79D3" w:rsidRDefault="009D4AB4" w:rsidP="0022135D">
      <w:pPr>
        <w:pStyle w:val="aa"/>
        <w:ind w:firstLine="0"/>
        <w:jc w:val="center"/>
        <w:rPr>
          <w:b w:val="0"/>
          <w:szCs w:val="28"/>
        </w:rPr>
      </w:pPr>
      <w:r w:rsidRPr="002E79D3">
        <w:rPr>
          <w:b w:val="0"/>
          <w:szCs w:val="28"/>
        </w:rPr>
        <w:t xml:space="preserve">Таблица 3. Показатели поступления доходов в </w:t>
      </w:r>
      <w:r>
        <w:rPr>
          <w:b w:val="0"/>
          <w:szCs w:val="28"/>
        </w:rPr>
        <w:t>районный</w:t>
      </w:r>
      <w:r w:rsidRPr="002E79D3">
        <w:rPr>
          <w:b w:val="0"/>
          <w:szCs w:val="28"/>
        </w:rPr>
        <w:t xml:space="preserve"> </w:t>
      </w:r>
    </w:p>
    <w:p w:rsidR="009D4AB4" w:rsidRPr="002E79D3" w:rsidRDefault="009D4AB4" w:rsidP="0022135D">
      <w:pPr>
        <w:pStyle w:val="aa"/>
        <w:ind w:firstLine="0"/>
        <w:jc w:val="center"/>
        <w:rPr>
          <w:b w:val="0"/>
          <w:szCs w:val="28"/>
        </w:rPr>
      </w:pPr>
      <w:r w:rsidRPr="002E79D3">
        <w:rPr>
          <w:b w:val="0"/>
          <w:szCs w:val="28"/>
        </w:rPr>
        <w:t>бюджет в 20</w:t>
      </w:r>
      <w:r>
        <w:rPr>
          <w:b w:val="0"/>
          <w:szCs w:val="28"/>
        </w:rPr>
        <w:t>19</w:t>
      </w:r>
      <w:r w:rsidRPr="002E79D3">
        <w:rPr>
          <w:b w:val="0"/>
          <w:szCs w:val="28"/>
        </w:rPr>
        <w:t>–20</w:t>
      </w:r>
      <w:r>
        <w:rPr>
          <w:b w:val="0"/>
          <w:szCs w:val="28"/>
        </w:rPr>
        <w:t>23</w:t>
      </w:r>
      <w:r w:rsidRPr="002E79D3">
        <w:rPr>
          <w:b w:val="0"/>
          <w:szCs w:val="28"/>
        </w:rPr>
        <w:t xml:space="preserve"> годах с учетом изменения </w:t>
      </w:r>
    </w:p>
    <w:p w:rsidR="009D4AB4" w:rsidRPr="009352F6" w:rsidRDefault="009D4AB4" w:rsidP="0022135D">
      <w:pPr>
        <w:pStyle w:val="aa"/>
        <w:ind w:firstLine="0"/>
        <w:jc w:val="center"/>
        <w:rPr>
          <w:color w:val="FF0000"/>
          <w:szCs w:val="28"/>
        </w:rPr>
      </w:pPr>
      <w:r w:rsidRPr="002E79D3">
        <w:rPr>
          <w:b w:val="0"/>
          <w:szCs w:val="28"/>
        </w:rPr>
        <w:t>бюджетного и налогового законодательства</w:t>
      </w:r>
    </w:p>
    <w:p w:rsidR="009D4AB4" w:rsidRPr="009352F6" w:rsidRDefault="009D4AB4" w:rsidP="002213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9D4AB4" w:rsidRPr="009352F6" w:rsidRDefault="009D4AB4" w:rsidP="0022135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(тыс. рублей)</w:t>
      </w:r>
    </w:p>
    <w:tbl>
      <w:tblPr>
        <w:tblW w:w="4964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1702"/>
        <w:gridCol w:w="1134"/>
        <w:gridCol w:w="1134"/>
        <w:gridCol w:w="706"/>
        <w:gridCol w:w="1134"/>
        <w:gridCol w:w="710"/>
        <w:gridCol w:w="130"/>
        <w:gridCol w:w="1122"/>
        <w:gridCol w:w="56"/>
        <w:gridCol w:w="552"/>
        <w:gridCol w:w="145"/>
        <w:gridCol w:w="1047"/>
        <w:gridCol w:w="66"/>
        <w:gridCol w:w="503"/>
        <w:gridCol w:w="205"/>
      </w:tblGrid>
      <w:tr w:rsidR="009D4AB4" w:rsidRPr="009352F6" w:rsidTr="00D57CFA">
        <w:trPr>
          <w:cantSplit/>
          <w:trHeight w:val="15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9D4AB4" w:rsidRPr="009352F6" w:rsidRDefault="009D4AB4" w:rsidP="0022135D">
            <w:pPr>
              <w:spacing w:after="0" w:line="240" w:lineRule="auto"/>
              <w:ind w:right="-12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4AB4" w:rsidRPr="009352F6" w:rsidRDefault="009D4AB4" w:rsidP="0022135D">
            <w:pPr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г., факт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4AB4" w:rsidRPr="009352F6" w:rsidRDefault="009D4AB4" w:rsidP="0022135D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г., оценка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4AB4" w:rsidRPr="009352F6" w:rsidRDefault="009D4AB4" w:rsidP="0022135D">
            <w:pPr>
              <w:spacing w:after="0" w:line="240" w:lineRule="auto"/>
              <w:ind w:right="-9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Темп роста, %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4AB4" w:rsidRPr="009352F6" w:rsidRDefault="009D4AB4" w:rsidP="0022135D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</w:t>
            </w: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г., прогноз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4AB4" w:rsidRPr="009352F6" w:rsidRDefault="009D4AB4" w:rsidP="0022135D">
            <w:pPr>
              <w:spacing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Темп роста, %</w:t>
            </w:r>
          </w:p>
        </w:tc>
        <w:tc>
          <w:tcPr>
            <w:tcW w:w="6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4AB4" w:rsidRPr="009352F6" w:rsidRDefault="009D4AB4" w:rsidP="0022135D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</w:t>
            </w: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г., прогноз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4AB4" w:rsidRPr="009352F6" w:rsidRDefault="009D4AB4" w:rsidP="0022135D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Темп роста, %</w:t>
            </w:r>
          </w:p>
        </w:tc>
        <w:tc>
          <w:tcPr>
            <w:tcW w:w="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4AB4" w:rsidRPr="009352F6" w:rsidRDefault="009D4AB4" w:rsidP="0022135D">
            <w:pPr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</w:t>
            </w: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г., прогноз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4AB4" w:rsidRPr="009352F6" w:rsidRDefault="009D4AB4" w:rsidP="0022135D">
            <w:pPr>
              <w:spacing w:after="0" w:line="240" w:lineRule="auto"/>
              <w:ind w:right="-8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Темп роста, %</w:t>
            </w:r>
          </w:p>
        </w:tc>
      </w:tr>
      <w:tr w:rsidR="009D4AB4" w:rsidRPr="009352F6" w:rsidTr="00D57CFA">
        <w:trPr>
          <w:cantSplit/>
          <w:trHeight w:val="15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B4" w:rsidRPr="009352F6" w:rsidRDefault="009D4AB4" w:rsidP="0022135D">
            <w:pPr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B4" w:rsidRPr="008402B7" w:rsidRDefault="009D4AB4" w:rsidP="0022135D">
            <w:pPr>
              <w:tabs>
                <w:tab w:val="left" w:pos="1285"/>
              </w:tabs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1 127 245,9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B4" w:rsidRPr="006832F7" w:rsidRDefault="009D4AB4" w:rsidP="0022135D">
            <w:pPr>
              <w:tabs>
                <w:tab w:val="left" w:pos="1285"/>
              </w:tabs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1 080 706,5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B4" w:rsidRPr="006832F7" w:rsidRDefault="009D4AB4" w:rsidP="0022135D">
            <w:pPr>
              <w:spacing w:after="0" w:line="240" w:lineRule="auto"/>
              <w:ind w:right="-1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95,9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B4" w:rsidRPr="006832F7" w:rsidRDefault="009D4AB4" w:rsidP="0022135D">
            <w:pPr>
              <w:tabs>
                <w:tab w:val="left" w:pos="1285"/>
              </w:tabs>
              <w:spacing w:after="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1 134 635,1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B4" w:rsidRPr="006832F7" w:rsidRDefault="009D4AB4" w:rsidP="0022135D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105,0</w:t>
            </w:r>
          </w:p>
        </w:tc>
        <w:tc>
          <w:tcPr>
            <w:tcW w:w="6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914495" w:rsidRDefault="009D4AB4" w:rsidP="0022135D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1 160 680,2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914495" w:rsidRDefault="009D4AB4" w:rsidP="0022135D">
            <w:pPr>
              <w:spacing w:after="0" w:line="240" w:lineRule="auto"/>
              <w:ind w:right="-122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102,3</w:t>
            </w:r>
          </w:p>
        </w:tc>
        <w:tc>
          <w:tcPr>
            <w:tcW w:w="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914495" w:rsidRDefault="009D4AB4" w:rsidP="0022135D">
            <w:pPr>
              <w:tabs>
                <w:tab w:val="left" w:pos="1285"/>
              </w:tabs>
              <w:spacing w:after="0" w:line="240" w:lineRule="auto"/>
              <w:ind w:right="-104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1 203 314,7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914495" w:rsidRDefault="009D4AB4" w:rsidP="0022135D">
            <w:pPr>
              <w:spacing w:after="0" w:line="240" w:lineRule="auto"/>
              <w:ind w:right="-8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103,7</w:t>
            </w:r>
          </w:p>
        </w:tc>
      </w:tr>
      <w:tr w:rsidR="009D4AB4" w:rsidRPr="00147CB9" w:rsidTr="00D57CFA">
        <w:trPr>
          <w:cantSplit/>
          <w:trHeight w:val="15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B4" w:rsidRPr="009352F6" w:rsidRDefault="009D4AB4" w:rsidP="0022135D">
            <w:pPr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поступления, </w:t>
            </w:r>
          </w:p>
          <w:p w:rsidR="009D4AB4" w:rsidRPr="009352F6" w:rsidRDefault="009D4AB4" w:rsidP="0022135D">
            <w:pPr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B4" w:rsidRPr="008402B7" w:rsidRDefault="009D4AB4" w:rsidP="0022135D">
            <w:pPr>
              <w:tabs>
                <w:tab w:val="left" w:pos="1285"/>
              </w:tabs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1 353 036,8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B4" w:rsidRPr="006832F7" w:rsidRDefault="009D4AB4" w:rsidP="0022135D">
            <w:pPr>
              <w:tabs>
                <w:tab w:val="left" w:pos="1285"/>
              </w:tabs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1 314 521,8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B4" w:rsidRPr="006832F7" w:rsidRDefault="009D4AB4" w:rsidP="0022135D">
            <w:pPr>
              <w:spacing w:after="0" w:line="240" w:lineRule="auto"/>
              <w:ind w:right="-1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97,2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B4" w:rsidRPr="006832F7" w:rsidRDefault="009D4AB4" w:rsidP="0022135D">
            <w:pPr>
              <w:tabs>
                <w:tab w:val="left" w:pos="1285"/>
              </w:tabs>
              <w:spacing w:after="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1 122 769,8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B4" w:rsidRPr="006832F7" w:rsidRDefault="009D4AB4" w:rsidP="0022135D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85,4</w:t>
            </w:r>
          </w:p>
        </w:tc>
        <w:tc>
          <w:tcPr>
            <w:tcW w:w="6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FF5F34" w:rsidRDefault="009D4AB4" w:rsidP="0022135D">
            <w:pPr>
              <w:tabs>
                <w:tab w:val="left" w:pos="1285"/>
              </w:tabs>
              <w:spacing w:after="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19"/>
                <w:szCs w:val="19"/>
                <w:lang w:eastAsia="ru-RU"/>
              </w:rPr>
              <w:t> 138 900,9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FF5F34" w:rsidRDefault="009D4AB4" w:rsidP="0022135D">
            <w:pPr>
              <w:spacing w:after="0" w:line="240" w:lineRule="auto"/>
              <w:ind w:right="-122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101,4</w:t>
            </w:r>
          </w:p>
        </w:tc>
        <w:tc>
          <w:tcPr>
            <w:tcW w:w="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FF5F34" w:rsidRDefault="009D4AB4" w:rsidP="0022135D">
            <w:pPr>
              <w:tabs>
                <w:tab w:val="left" w:pos="1285"/>
              </w:tabs>
              <w:spacing w:after="0" w:line="240" w:lineRule="auto"/>
              <w:ind w:right="-104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142 430,9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FF5F34" w:rsidRDefault="009D4AB4" w:rsidP="0022135D">
            <w:pPr>
              <w:spacing w:after="0" w:line="240" w:lineRule="auto"/>
              <w:ind w:right="-8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100,3</w:t>
            </w:r>
          </w:p>
        </w:tc>
      </w:tr>
      <w:tr w:rsidR="009D4AB4" w:rsidRPr="00147CB9" w:rsidTr="00D57CFA">
        <w:trPr>
          <w:cantSplit/>
          <w:trHeight w:val="393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B4" w:rsidRPr="009352F6" w:rsidRDefault="009D4AB4" w:rsidP="0022135D">
            <w:pPr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B4" w:rsidRPr="008402B7" w:rsidRDefault="009D4AB4" w:rsidP="0022135D">
            <w:pPr>
              <w:tabs>
                <w:tab w:val="left" w:pos="1285"/>
              </w:tabs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B4" w:rsidRPr="006832F7" w:rsidRDefault="009D4AB4" w:rsidP="0022135D">
            <w:pPr>
              <w:tabs>
                <w:tab w:val="left" w:pos="1285"/>
              </w:tabs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6832F7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,0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B4" w:rsidRPr="006832F7" w:rsidRDefault="009D4AB4" w:rsidP="0022135D">
            <w:pPr>
              <w:spacing w:after="0" w:line="240" w:lineRule="auto"/>
              <w:ind w:right="-116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B4" w:rsidRPr="006832F7" w:rsidRDefault="009D4AB4" w:rsidP="0022135D">
            <w:pPr>
              <w:tabs>
                <w:tab w:val="left" w:pos="1285"/>
              </w:tabs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B4" w:rsidRPr="006832F7" w:rsidRDefault="009D4AB4" w:rsidP="0022135D">
            <w:pPr>
              <w:tabs>
                <w:tab w:val="left" w:pos="1285"/>
              </w:tabs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6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FF5F34" w:rsidRDefault="009D4AB4" w:rsidP="0022135D">
            <w:pPr>
              <w:tabs>
                <w:tab w:val="left" w:pos="1285"/>
              </w:tabs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FF5F34" w:rsidRDefault="009D4AB4" w:rsidP="0022135D">
            <w:pPr>
              <w:tabs>
                <w:tab w:val="left" w:pos="1285"/>
              </w:tabs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FF5F34" w:rsidRDefault="009D4AB4" w:rsidP="0022135D">
            <w:pPr>
              <w:tabs>
                <w:tab w:val="left" w:pos="1285"/>
              </w:tabs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FF5F34" w:rsidRDefault="009D4AB4" w:rsidP="0022135D">
            <w:pPr>
              <w:spacing w:after="0" w:line="240" w:lineRule="auto"/>
              <w:ind w:right="-8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0,0</w:t>
            </w:r>
          </w:p>
        </w:tc>
      </w:tr>
      <w:tr w:rsidR="009D4AB4" w:rsidRPr="00914495" w:rsidTr="00D57CFA">
        <w:trPr>
          <w:cantSplit/>
          <w:trHeight w:val="398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B4" w:rsidRPr="009352F6" w:rsidRDefault="009D4AB4" w:rsidP="0022135D">
            <w:pPr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Итого доходов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B4" w:rsidRPr="008402B7" w:rsidRDefault="009D4AB4" w:rsidP="0022135D">
            <w:pPr>
              <w:tabs>
                <w:tab w:val="left" w:pos="1285"/>
              </w:tabs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  <w:t>2 480 282,7</w:t>
            </w:r>
            <w:r w:rsidRPr="008402B7"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  <w:t xml:space="preserve"> 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B4" w:rsidRPr="006832F7" w:rsidRDefault="009D4AB4" w:rsidP="0022135D">
            <w:pPr>
              <w:tabs>
                <w:tab w:val="left" w:pos="1285"/>
              </w:tabs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  <w:t>2 395 228,3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B4" w:rsidRPr="006832F7" w:rsidRDefault="009D4AB4" w:rsidP="0022135D">
            <w:pPr>
              <w:spacing w:after="0" w:line="240" w:lineRule="auto"/>
              <w:ind w:right="-116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96,6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B4" w:rsidRPr="006832F7" w:rsidRDefault="009D4AB4" w:rsidP="0022135D">
            <w:pPr>
              <w:tabs>
                <w:tab w:val="left" w:pos="1285"/>
              </w:tabs>
              <w:spacing w:after="0" w:line="240" w:lineRule="auto"/>
              <w:ind w:right="-43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  <w:t>2 257 404,9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B4" w:rsidRPr="006832F7" w:rsidRDefault="009D4AB4" w:rsidP="0022135D">
            <w:pPr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94,2</w:t>
            </w:r>
          </w:p>
        </w:tc>
        <w:tc>
          <w:tcPr>
            <w:tcW w:w="6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FF5F34" w:rsidRDefault="009D4AB4" w:rsidP="0022135D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  <w:lang w:eastAsia="ru-RU"/>
              </w:rPr>
              <w:t> 299 581,1</w:t>
            </w:r>
          </w:p>
        </w:tc>
        <w:tc>
          <w:tcPr>
            <w:tcW w:w="3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FF5F34" w:rsidRDefault="009D4AB4" w:rsidP="0022135D">
            <w:pPr>
              <w:spacing w:after="0" w:line="240" w:lineRule="auto"/>
              <w:ind w:right="-122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101,9</w:t>
            </w:r>
          </w:p>
        </w:tc>
        <w:tc>
          <w:tcPr>
            <w:tcW w:w="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FF5F34" w:rsidRDefault="009D4AB4" w:rsidP="0022135D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FF5F34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 345 745,6</w:t>
            </w:r>
          </w:p>
        </w:tc>
        <w:tc>
          <w:tcPr>
            <w:tcW w:w="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FF5F34" w:rsidRDefault="009D4AB4" w:rsidP="0022135D">
            <w:pPr>
              <w:spacing w:after="0" w:line="240" w:lineRule="auto"/>
              <w:ind w:right="-80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102,0</w:t>
            </w:r>
          </w:p>
        </w:tc>
      </w:tr>
      <w:tr w:rsidR="009D4AB4" w:rsidRPr="00914495" w:rsidTr="00D57CFA">
        <w:trPr>
          <w:gridAfter w:val="1"/>
          <w:wAfter w:w="99" w:type="pct"/>
          <w:cantSplit/>
          <w:trHeight w:val="15"/>
        </w:trPr>
        <w:tc>
          <w:tcPr>
            <w:tcW w:w="3214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D4AB4" w:rsidRPr="00AB233D" w:rsidRDefault="009D4AB4" w:rsidP="0022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D4AB4" w:rsidRPr="00914495" w:rsidRDefault="009D4AB4" w:rsidP="0022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D4AB4" w:rsidRPr="00914495" w:rsidRDefault="009D4AB4" w:rsidP="0022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D4AB4" w:rsidRPr="00914495" w:rsidRDefault="009D4AB4" w:rsidP="0022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D4AB4" w:rsidRPr="00914495" w:rsidRDefault="009D4AB4" w:rsidP="0022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D4AB4" w:rsidRPr="009352F6" w:rsidRDefault="009D4AB4" w:rsidP="0022135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10"/>
          <w:szCs w:val="10"/>
          <w:lang w:eastAsia="ru-RU"/>
        </w:rPr>
      </w:pPr>
    </w:p>
    <w:p w:rsidR="009D4AB4" w:rsidRPr="009352F6" w:rsidRDefault="009D4AB4" w:rsidP="002213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Ожидаемое исполнение доходной части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год составляет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2 395 228,3 тыс. рублей, что на 85 054,4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-3,4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объема поступлений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года, налоговые и неналоговые доходы составят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1 080 706,5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что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46 539,4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-4,1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объема поступлений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Снижение налоговых и неналоговых доходов, ожидаемых к исполнению в 2020 году (которые также меньше первоначально утвержденных на 2020 год на 35,3 млн. рублей) к поступлениям 2019 года обусловлено, главным образом, сложной обстановкой, связанной с распространением новой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коронавирусной инфекции. Основной причиной данного отклонения явилось недополучение доходов от оказания платных услуг, связанное с отменой летних оздоровительных мероприятий на базе лагеря Рассвет и на базе лагерей в общеобразовательных учреждениях (летние площадки); отменой мероприятий в культурно-досуговых центрах, музеях, библиотеках, временным закрытием спортивно-оздоровительного центра, в целях нераспространения коронавирусной инфекции.</w:t>
      </w:r>
    </w:p>
    <w:p w:rsidR="009D4AB4" w:rsidRDefault="009D4AB4" w:rsidP="002213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7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Прогнозируемое снижение безвозмездных поступлений в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63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обусловлено тем, что в проекте закона о федеральном бюджете объем межбюджетных трансфертов не полностью распределен между бюджетами субъектов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данным Минфина России на сегодня на 2021 год распределены 183 из 221 межбюджетных трансфертов или 83% от общего числа.</w:t>
      </w:r>
      <w:r w:rsidRPr="00763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закончилось трехлетнее субсидирование из областного бюджета на софинансирование капитальных вложений в объекты муниципальной собственности в сфере физической культуры и спорта (ФОК - строительство бассейна в г.Усть-Куте) (на 2020 год плановое назначение составляет 65,4 млн. рублей).</w:t>
      </w:r>
    </w:p>
    <w:p w:rsidR="009D4AB4" w:rsidRPr="0005148D" w:rsidRDefault="009D4AB4" w:rsidP="002213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В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доходы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прогнозируются в объеме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2 299 581,1</w:t>
      </w:r>
      <w:r w:rsidRPr="00F91F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</w:t>
      </w: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на 42 176,2 тыс. рублей (+1,9%) больше прогнозируемого поступления в 2021 году, налоговые и неналоговые доходы составят 1 160 680,2 тыс. рублей, что на 26 045,1 тыс. рублей (+2,3%) больше прогнозируемых поступлений 2021 года.</w:t>
      </w:r>
    </w:p>
    <w:p w:rsidR="009D4AB4" w:rsidRPr="009352F6" w:rsidRDefault="009D4AB4" w:rsidP="002213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доходы районного бюджета прогнозируются в объеме </w:t>
      </w: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345 745,6</w:t>
      </w: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что на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6 164,5</w:t>
      </w: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(+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2,0</w:t>
      </w: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t>%) больше прогнозируемого поступления в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году, налоговые и неналоговые доходы составят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203 314,7</w:t>
      </w: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что на 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2 634,5</w:t>
      </w: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(+3,7%) больше прогнозируемых поступлений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514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9D4AB4" w:rsidRPr="009352F6" w:rsidRDefault="009D4AB4" w:rsidP="002213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4AB4" w:rsidRPr="009352F6" w:rsidRDefault="00E3188A" w:rsidP="0022135D">
      <w:pPr>
        <w:spacing w:after="0" w:line="240" w:lineRule="auto"/>
        <w:jc w:val="center"/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  <w:t xml:space="preserve">ОСОБЕННОСТИ </w:t>
      </w:r>
      <w:r w:rsidR="009D4AB4" w:rsidRPr="009352F6"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  <w:t xml:space="preserve">ПЛАНИРОВАНИЯ ПОСТУПЛЕНИЙ В </w:t>
      </w:r>
      <w:r w:rsidR="009D4AB4"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  <w:t>РАЙОННЫЙ</w:t>
      </w:r>
      <w:r w:rsidR="009D4AB4" w:rsidRPr="009352F6"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  <w:t xml:space="preserve"> БЮДЖЕТ ПО ОТДЕЛЬНЫМ ВИДАМ ДОХОДОВ</w:t>
      </w:r>
    </w:p>
    <w:p w:rsidR="009D4AB4" w:rsidRPr="009352F6" w:rsidRDefault="009D4AB4" w:rsidP="00221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</w:pPr>
    </w:p>
    <w:p w:rsidR="009D4AB4" w:rsidRPr="009352F6" w:rsidRDefault="00994EF9" w:rsidP="00994EF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9D4AB4" w:rsidRPr="009352F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Налог на доходы физических лиц</w:t>
      </w:r>
    </w:p>
    <w:p w:rsidR="009D4AB4" w:rsidRDefault="009D4AB4" w:rsidP="0022135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Поступления налога на доходы физических лиц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запланированы на основ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прогнозируемого темпа роста в 2021-2023 годах фонда заработной платы по прогнозу социально-экономического развития Усть-Кутского муниципального образования.</w:t>
      </w:r>
    </w:p>
    <w:p w:rsidR="009D4AB4" w:rsidRPr="009352F6" w:rsidRDefault="009D4AB4" w:rsidP="0022135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поступлений налога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районный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 в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меньше прогноза главного администратора (Межрайонной инспекции Федеральной налоговой службы № 13 по Иркутской области) на 34 708,0 тыс. рублей и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897 058,0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 рублей (+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3,6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% к ожидаемым поступлениям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года), в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932 941,0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 рублей (+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% к прогнозируемым поступлениям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года), в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970 257,0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 рублей (+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4,0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% к прогнозируемым поступлениям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года).</w:t>
      </w:r>
    </w:p>
    <w:p w:rsidR="009D4AB4" w:rsidRPr="009352F6" w:rsidRDefault="009D4AB4" w:rsidP="0022135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1D36" w:rsidRDefault="00891D36" w:rsidP="002213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91D36" w:rsidRDefault="00891D36" w:rsidP="002213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91D36" w:rsidRDefault="00891D36" w:rsidP="002213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9D4AB4" w:rsidRDefault="009D4AB4" w:rsidP="002213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352F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Акцизы на подакцизные товары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9D4AB4" w:rsidRDefault="009D4AB4" w:rsidP="002213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30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Прогнозирование поступлений доходов от акцизов на нефтепродукты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2021 и 2022 годы </w:t>
      </w:r>
      <w:r w:rsidRPr="00AA30C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осуществлено на основании прогноза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представленного гл</w:t>
      </w:r>
      <w:r w:rsidRPr="00AA30C6">
        <w:rPr>
          <w:rFonts w:ascii="Times New Roman" w:eastAsia="Times New Roman" w:hAnsi="Times New Roman" w:cs="Times New Roman"/>
          <w:sz w:val="28"/>
          <w:szCs w:val="28"/>
          <w:lang w:eastAsia="ru-RU"/>
        </w:rPr>
        <w:t>авн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AA30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 доходов Управлением Федерального казначейства.</w:t>
      </w:r>
      <w:r w:rsidRPr="00AA30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D4AB4" w:rsidRDefault="009D4AB4" w:rsidP="002213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уемый объем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поступлений акцизов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нефтепродукты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районный бюджет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планируется в размере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13 909,4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(на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1,0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ше ожидаемых поступлений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года), 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планируется в сумме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14 579,2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+4,8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прогнозируемы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ям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года), 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планируется в сумме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14 579,2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уровне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прогнозируемы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2022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года). </w:t>
      </w:r>
    </w:p>
    <w:p w:rsidR="009D4AB4" w:rsidRDefault="009D4AB4" w:rsidP="002213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4AB4" w:rsidRPr="008C5ACB" w:rsidRDefault="009D4AB4" w:rsidP="0022135D">
      <w:pPr>
        <w:pStyle w:val="aa"/>
        <w:ind w:firstLine="709"/>
        <w:rPr>
          <w:i/>
          <w:szCs w:val="28"/>
        </w:rPr>
      </w:pPr>
      <w:r w:rsidRPr="008C5ACB">
        <w:rPr>
          <w:i/>
          <w:szCs w:val="28"/>
        </w:rPr>
        <w:t>Налог, взимаемый в связи с применением упрощенной системы налогообложения</w:t>
      </w:r>
    </w:p>
    <w:p w:rsidR="009D4AB4" w:rsidRDefault="009D4AB4" w:rsidP="002213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5ACB">
        <w:rPr>
          <w:rFonts w:ascii="Times New Roman" w:hAnsi="Times New Roman" w:cs="Times New Roman"/>
          <w:sz w:val="28"/>
          <w:szCs w:val="28"/>
        </w:rPr>
        <w:t>Прогноз поступлени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C5ACB">
        <w:rPr>
          <w:rFonts w:ascii="Times New Roman" w:hAnsi="Times New Roman" w:cs="Times New Roman"/>
          <w:sz w:val="28"/>
          <w:szCs w:val="28"/>
        </w:rPr>
        <w:t xml:space="preserve"> налога, взимаемого в связи с применением упрощенной системы налогообложения,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8C5ACB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8C5ACB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C5ACB">
        <w:rPr>
          <w:rFonts w:ascii="Times New Roman" w:hAnsi="Times New Roman" w:cs="Times New Roman"/>
          <w:sz w:val="28"/>
          <w:szCs w:val="28"/>
        </w:rPr>
        <w:t> годов осуществлен на основ</w:t>
      </w:r>
      <w:r>
        <w:rPr>
          <w:rFonts w:ascii="Times New Roman" w:hAnsi="Times New Roman" w:cs="Times New Roman"/>
          <w:sz w:val="28"/>
          <w:szCs w:val="28"/>
        </w:rPr>
        <w:t>ании</w:t>
      </w:r>
      <w:r w:rsidRPr="008C5ACB">
        <w:rPr>
          <w:rFonts w:ascii="Times New Roman" w:hAnsi="Times New Roman" w:cs="Times New Roman"/>
          <w:sz w:val="28"/>
          <w:szCs w:val="28"/>
        </w:rPr>
        <w:t xml:space="preserve"> прогноз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C5ACB">
        <w:rPr>
          <w:rFonts w:ascii="Times New Roman" w:hAnsi="Times New Roman" w:cs="Times New Roman"/>
          <w:sz w:val="28"/>
          <w:szCs w:val="28"/>
        </w:rPr>
        <w:t xml:space="preserve"> социально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C5ACB"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Усть-Кутского муниципального образования с учетом </w:t>
      </w:r>
      <w:r w:rsidRPr="008C5ACB">
        <w:rPr>
          <w:rFonts w:ascii="Times New Roman" w:hAnsi="Times New Roman" w:cs="Times New Roman"/>
          <w:sz w:val="28"/>
          <w:szCs w:val="28"/>
        </w:rPr>
        <w:t>ожидаемых поступлений 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8C5ACB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>, с учетом налога, передаваемого в виде дифференцированных нормативов отчислений из бюджета Иркутской области в целях компенсации снижения доходов местных бюджетов от налогообложения субъектов малого и среднего предпринимательства, обусловленного отменой с 1 января 2021 года единого налога на вмененный доход</w:t>
      </w:r>
      <w:r w:rsidRPr="0046423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Установление дифференцированных нормативов предусмотрено проектом закона Иркутской области «О внесении изменений в Закон Иркутской области «О межбюджетных трансфертах и нормативах отчислений доходов в местные бюджеты», а сами дифференцированные нормативы – приложением № 3 к проекту закона об областном бюджете.  </w:t>
      </w:r>
    </w:p>
    <w:p w:rsidR="009D4AB4" w:rsidRPr="008C5ACB" w:rsidRDefault="009D4AB4" w:rsidP="002213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Прогнозируемый</w:t>
      </w:r>
      <w:r w:rsidRPr="008C5ACB">
        <w:rPr>
          <w:rFonts w:ascii="Times New Roman" w:hAnsi="Times New Roman" w:cs="Times New Roman"/>
          <w:sz w:val="28"/>
          <w:szCs w:val="28"/>
        </w:rPr>
        <w:t xml:space="preserve"> объем поступлений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8C5ACB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составляет</w:t>
      </w:r>
      <w:r>
        <w:rPr>
          <w:rFonts w:ascii="Times New Roman" w:hAnsi="Times New Roman" w:cs="Times New Roman"/>
          <w:sz w:val="28"/>
          <w:szCs w:val="28"/>
        </w:rPr>
        <w:br/>
        <w:t xml:space="preserve">46 026,1 </w:t>
      </w:r>
      <w:r w:rsidRPr="008C5ACB">
        <w:rPr>
          <w:rFonts w:ascii="Times New Roman" w:hAnsi="Times New Roman" w:cs="Times New Roman"/>
          <w:sz w:val="28"/>
          <w:szCs w:val="28"/>
        </w:rPr>
        <w:t>тыс. рублей (+</w:t>
      </w:r>
      <w:r>
        <w:rPr>
          <w:rFonts w:ascii="Times New Roman" w:hAnsi="Times New Roman" w:cs="Times New Roman"/>
          <w:sz w:val="28"/>
          <w:szCs w:val="28"/>
        </w:rPr>
        <w:t> 20,7</w:t>
      </w:r>
      <w:r w:rsidRPr="008C5ACB">
        <w:rPr>
          <w:rFonts w:ascii="Times New Roman" w:hAnsi="Times New Roman" w:cs="Times New Roman"/>
          <w:sz w:val="28"/>
          <w:szCs w:val="28"/>
        </w:rPr>
        <w:t>% к ожидаемым поступлениям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8C5ACB">
        <w:rPr>
          <w:rFonts w:ascii="Times New Roman" w:hAnsi="Times New Roman" w:cs="Times New Roman"/>
          <w:sz w:val="28"/>
          <w:szCs w:val="28"/>
        </w:rPr>
        <w:t> года).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8C5ACB">
        <w:rPr>
          <w:rFonts w:ascii="Times New Roman" w:hAnsi="Times New Roman" w:cs="Times New Roman"/>
          <w:sz w:val="28"/>
          <w:szCs w:val="28"/>
        </w:rPr>
        <w:t xml:space="preserve"> году налог, взимаемый в связи с применением упрощенной системы налогообложения, запланирован в объеме </w:t>
      </w:r>
      <w:r>
        <w:rPr>
          <w:rFonts w:ascii="Times New Roman" w:hAnsi="Times New Roman" w:cs="Times New Roman"/>
          <w:sz w:val="28"/>
          <w:szCs w:val="28"/>
        </w:rPr>
        <w:t xml:space="preserve">47 867,1 </w:t>
      </w:r>
      <w:r w:rsidRPr="008C5ACB">
        <w:rPr>
          <w:rFonts w:ascii="Times New Roman" w:hAnsi="Times New Roman" w:cs="Times New Roman"/>
          <w:sz w:val="28"/>
          <w:szCs w:val="28"/>
        </w:rPr>
        <w:t>тыс. рублей (+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C5ACB">
        <w:rPr>
          <w:rFonts w:ascii="Times New Roman" w:hAnsi="Times New Roman" w:cs="Times New Roman"/>
          <w:sz w:val="28"/>
          <w:szCs w:val="28"/>
        </w:rPr>
        <w:t>4,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C5ACB">
        <w:rPr>
          <w:rFonts w:ascii="Times New Roman" w:hAnsi="Times New Roman" w:cs="Times New Roman"/>
          <w:sz w:val="28"/>
          <w:szCs w:val="28"/>
        </w:rPr>
        <w:t>% к прогнозируемым поступлениям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8C5ACB">
        <w:rPr>
          <w:rFonts w:ascii="Times New Roman" w:hAnsi="Times New Roman" w:cs="Times New Roman"/>
          <w:sz w:val="28"/>
          <w:szCs w:val="28"/>
        </w:rPr>
        <w:t xml:space="preserve"> года), в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C5ACB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49 781,8</w:t>
      </w:r>
      <w:r w:rsidRPr="008C5ACB">
        <w:rPr>
          <w:rFonts w:ascii="Times New Roman" w:hAnsi="Times New Roman" w:cs="Times New Roman"/>
          <w:sz w:val="28"/>
          <w:szCs w:val="28"/>
        </w:rPr>
        <w:t xml:space="preserve"> тыс. рублей (+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C5ACB">
        <w:rPr>
          <w:rFonts w:ascii="Times New Roman" w:hAnsi="Times New Roman" w:cs="Times New Roman"/>
          <w:sz w:val="28"/>
          <w:szCs w:val="28"/>
        </w:rPr>
        <w:t>4,0% к прогнозируемым поступлениям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8C5ACB">
        <w:rPr>
          <w:rFonts w:ascii="Times New Roman" w:hAnsi="Times New Roman" w:cs="Times New Roman"/>
          <w:sz w:val="28"/>
          <w:szCs w:val="28"/>
        </w:rPr>
        <w:t xml:space="preserve"> года).</w:t>
      </w:r>
    </w:p>
    <w:p w:rsidR="00994EF9" w:rsidRDefault="00994EF9" w:rsidP="00994EF9">
      <w:pPr>
        <w:pStyle w:val="aa"/>
        <w:ind w:firstLine="0"/>
        <w:rPr>
          <w:b w:val="0"/>
          <w:szCs w:val="28"/>
        </w:rPr>
      </w:pPr>
    </w:p>
    <w:p w:rsidR="009D4AB4" w:rsidRPr="00382E53" w:rsidRDefault="00994EF9" w:rsidP="00994EF9">
      <w:pPr>
        <w:pStyle w:val="aa"/>
        <w:ind w:firstLine="0"/>
        <w:rPr>
          <w:i/>
          <w:szCs w:val="28"/>
        </w:rPr>
      </w:pPr>
      <w:r>
        <w:rPr>
          <w:b w:val="0"/>
          <w:szCs w:val="28"/>
        </w:rPr>
        <w:t xml:space="preserve">             </w:t>
      </w:r>
      <w:r w:rsidR="009D4AB4" w:rsidRPr="00382E53">
        <w:rPr>
          <w:i/>
          <w:szCs w:val="28"/>
        </w:rPr>
        <w:t xml:space="preserve">Единый налог на вмененный доход для отдельных видов деятельности </w:t>
      </w:r>
    </w:p>
    <w:p w:rsidR="009D4AB4" w:rsidRDefault="009D4AB4" w:rsidP="002213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1 января 2021 года Федеральным законом от 29.06.2012 № 97-ФЗ глава 26.3 Налогового кодекса Российской Федерации «Система налогообложения в виде единого налога на вмененный доход для отдельных видов деятельности» признается утратившей силу</w:t>
      </w:r>
      <w:r w:rsidRPr="00BA5C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5C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Прогнозируемый объем поступлений 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BA5C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составляет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9 056,0 тыс. рублей – доходы от налога за последний налоговый период (4 квартал) 2020 года.</w:t>
      </w:r>
    </w:p>
    <w:p w:rsidR="00891D36" w:rsidRPr="009352F6" w:rsidRDefault="00891D36" w:rsidP="002213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4AB4" w:rsidRDefault="00D922F5" w:rsidP="00D922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</w:t>
      </w:r>
      <w:r w:rsidR="009D4AB4" w:rsidRPr="009352F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Государственная пошлина</w:t>
      </w:r>
    </w:p>
    <w:p w:rsidR="009D4AB4" w:rsidRDefault="009D4AB4" w:rsidP="002213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C5ACB">
        <w:rPr>
          <w:rFonts w:ascii="Times New Roman" w:hAnsi="Times New Roman" w:cs="Times New Roman"/>
          <w:sz w:val="28"/>
          <w:szCs w:val="28"/>
        </w:rPr>
        <w:t>Прогноз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пошлины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районный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 </w:t>
      </w:r>
      <w:r w:rsidRPr="008C5ACB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8C5ACB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8C5ACB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C5ACB">
        <w:rPr>
          <w:rFonts w:ascii="Times New Roman" w:hAnsi="Times New Roman" w:cs="Times New Roman"/>
          <w:sz w:val="28"/>
          <w:szCs w:val="28"/>
        </w:rPr>
        <w:t> годов осуществлен на основ</w:t>
      </w:r>
      <w:r>
        <w:rPr>
          <w:rFonts w:ascii="Times New Roman" w:hAnsi="Times New Roman" w:cs="Times New Roman"/>
          <w:sz w:val="28"/>
          <w:szCs w:val="28"/>
        </w:rPr>
        <w:t>ании</w:t>
      </w:r>
      <w:r w:rsidRPr="008C5ACB">
        <w:rPr>
          <w:rFonts w:ascii="Times New Roman" w:hAnsi="Times New Roman" w:cs="Times New Roman"/>
          <w:sz w:val="28"/>
          <w:szCs w:val="28"/>
        </w:rPr>
        <w:t xml:space="preserve"> ожидаемых </w:t>
      </w:r>
      <w:r w:rsidRPr="008C5ACB">
        <w:rPr>
          <w:rFonts w:ascii="Times New Roman" w:hAnsi="Times New Roman" w:cs="Times New Roman"/>
          <w:sz w:val="28"/>
          <w:szCs w:val="28"/>
        </w:rPr>
        <w:lastRenderedPageBreak/>
        <w:t>поступлений 20</w:t>
      </w:r>
      <w:r>
        <w:rPr>
          <w:rFonts w:ascii="Times New Roman" w:hAnsi="Times New Roman" w:cs="Times New Roman"/>
          <w:sz w:val="28"/>
          <w:szCs w:val="28"/>
        </w:rPr>
        <w:t xml:space="preserve">20 </w:t>
      </w:r>
      <w:r w:rsidRPr="008C5ACB">
        <w:rPr>
          <w:rFonts w:ascii="Times New Roman" w:hAnsi="Times New Roman" w:cs="Times New Roman"/>
          <w:sz w:val="28"/>
          <w:szCs w:val="28"/>
        </w:rPr>
        <w:t xml:space="preserve">года с учетом </w:t>
      </w:r>
      <w:r>
        <w:rPr>
          <w:rFonts w:ascii="Times New Roman" w:hAnsi="Times New Roman" w:cs="Times New Roman"/>
          <w:sz w:val="28"/>
          <w:szCs w:val="28"/>
        </w:rPr>
        <w:t>сложившейся ситуации, связанной с распространением коронавирусной инфекции</w:t>
      </w:r>
      <w:r w:rsidRPr="0046423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D4AB4" w:rsidRDefault="009D4AB4" w:rsidP="002213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Прогнозируемый</w:t>
      </w:r>
      <w:r w:rsidRPr="008C5ACB">
        <w:rPr>
          <w:rFonts w:ascii="Times New Roman" w:hAnsi="Times New Roman" w:cs="Times New Roman"/>
          <w:sz w:val="28"/>
          <w:szCs w:val="28"/>
        </w:rPr>
        <w:t xml:space="preserve"> объем поступлений на 20</w:t>
      </w:r>
      <w:r>
        <w:rPr>
          <w:rFonts w:ascii="Times New Roman" w:hAnsi="Times New Roman" w:cs="Times New Roman"/>
          <w:sz w:val="28"/>
          <w:szCs w:val="28"/>
        </w:rPr>
        <w:t>21, 2022 и 2023</w:t>
      </w:r>
      <w:r w:rsidRPr="008C5ACB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 запланирован на уровне оценки исполнения доходов в 2020 году и составляет 7 137,0 тыс. рублей</w:t>
      </w:r>
      <w:r w:rsidRPr="006064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D4AB4" w:rsidRPr="009352F6" w:rsidRDefault="00D922F5" w:rsidP="00D922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</w:t>
      </w:r>
      <w:r w:rsidR="009D4AB4" w:rsidRPr="009352F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Неналоговые доходы</w:t>
      </w:r>
    </w:p>
    <w:p w:rsidR="009D4AB4" w:rsidRDefault="009D4AB4" w:rsidP="002213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 поступления неналоговых доходов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районный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 осуществлен на основании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ожидаемых поступлений за 2020 год и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 главных администраторов доходов о прогнозируемом поступлении доходов и составляет в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 году 161 257,3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41 880,8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+35,1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уровня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года, в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157 964,6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 тыс. рублей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-2,0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% к уровню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года), в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161 368,4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(+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2,2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% к уровню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22).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D4AB4" w:rsidRDefault="009D4AB4" w:rsidP="002213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прогнозировании неналоговых доходов учтено изменение нормативов распределения платы за негативное воздействие на окружающую среду (далее – плата за НВОС),</w:t>
      </w:r>
      <w:r w:rsidRPr="009C5C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предусмотренное проектом закона Иркутской области «О внесении изменений в Закон Иркутской области «О межбюджетных трансфертах и нормативах отчислений доходов в местные бюджеты»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В бюджеты муниципальных районов планируется передача региональной части платы за НВОС (то есть 40% от суммы экологического платежа). Таким образом, в 2021 и последующих годах будет обеспечено зачисление платы за НВОС в бюджеты муниципальных районов в полном объеме.</w:t>
      </w:r>
    </w:p>
    <w:p w:rsidR="00994EF9" w:rsidRDefault="00994EF9" w:rsidP="00221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4AB4" w:rsidRPr="009352F6" w:rsidRDefault="00994EF9" w:rsidP="0022135D">
      <w:pPr>
        <w:spacing w:after="0" w:line="240" w:lineRule="auto"/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="00BA05E9" w:rsidRPr="00E817FC"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  <w:t xml:space="preserve">  </w:t>
      </w:r>
      <w:r w:rsidR="009D4AB4" w:rsidRPr="009352F6"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  <w:t>БЕЗВОЗМЕЗДНЫЕ ПЕРЕЧИСЛЕНИЯ</w:t>
      </w:r>
    </w:p>
    <w:p w:rsidR="009D4AB4" w:rsidRPr="009352F6" w:rsidRDefault="004B0E3D" w:rsidP="004B0E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mallCaps/>
          <w:sz w:val="28"/>
          <w:szCs w:val="28"/>
          <w:lang w:eastAsia="ru-RU"/>
        </w:rPr>
        <w:t xml:space="preserve">              </w:t>
      </w:r>
      <w:r w:rsidR="009D4AB4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безвозмездных поступлений в </w:t>
      </w:r>
      <w:r w:rsidR="009D4AB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районный</w:t>
      </w:r>
      <w:r w:rsidR="009D4AB4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 </w:t>
      </w:r>
      <w:r w:rsidR="009D4AB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Усть-Кутского му</w:t>
      </w:r>
      <w:r w:rsidR="00D57CFA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ниципального образования на 2021</w:t>
      </w:r>
      <w:r w:rsidR="009D4AB4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 и на плановый период 20</w:t>
      </w:r>
      <w:r w:rsidR="00D57CFA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9D4AB4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D57CFA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9D4AB4"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представлен в таблице 4:</w:t>
      </w:r>
    </w:p>
    <w:p w:rsidR="009D4AB4" w:rsidRPr="009352F6" w:rsidRDefault="004B0E3D" w:rsidP="004B0E3D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                    </w:t>
      </w:r>
      <w:r w:rsidR="009D4AB4" w:rsidRPr="009352F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Таблица 4. Объем безвозмездных поступлений </w:t>
      </w:r>
    </w:p>
    <w:p w:rsidR="009D4AB4" w:rsidRPr="009352F6" w:rsidRDefault="009D4AB4" w:rsidP="0022135D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9352F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районный</w:t>
      </w:r>
      <w:r w:rsidRPr="009352F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бюджет в 201</w:t>
      </w:r>
      <w:r w:rsidR="00E817F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9</w:t>
      </w:r>
      <w:r w:rsidRPr="009352F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– 20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E817F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Pr="009352F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годах</w:t>
      </w:r>
    </w:p>
    <w:p w:rsidR="009D4AB4" w:rsidRPr="009352F6" w:rsidRDefault="009D4AB4" w:rsidP="0022135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</w:p>
    <w:tbl>
      <w:tblPr>
        <w:tblW w:w="5021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2127"/>
        <w:gridCol w:w="992"/>
        <w:gridCol w:w="990"/>
        <w:gridCol w:w="712"/>
        <w:gridCol w:w="990"/>
        <w:gridCol w:w="996"/>
        <w:gridCol w:w="1055"/>
        <w:gridCol w:w="785"/>
        <w:gridCol w:w="1134"/>
        <w:gridCol w:w="684"/>
      </w:tblGrid>
      <w:tr w:rsidR="009D4AB4" w:rsidRPr="009352F6" w:rsidTr="00D57CFA">
        <w:trPr>
          <w:cantSplit/>
          <w:trHeight w:val="20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9D4AB4" w:rsidRPr="009352F6" w:rsidRDefault="009D4AB4" w:rsidP="0022135D">
            <w:pPr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4AB4" w:rsidRPr="009352F6" w:rsidRDefault="009D4AB4" w:rsidP="0022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г., факт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4AB4" w:rsidRPr="009352F6" w:rsidRDefault="009D4AB4" w:rsidP="0022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г., оценка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4AB4" w:rsidRPr="009352F6" w:rsidRDefault="009D4AB4" w:rsidP="0022135D">
            <w:pPr>
              <w:spacing w:after="0" w:line="240" w:lineRule="auto"/>
              <w:ind w:right="-9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Темп роста, %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4AB4" w:rsidRPr="009352F6" w:rsidRDefault="009D4AB4" w:rsidP="0022135D">
            <w:pPr>
              <w:spacing w:after="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</w:t>
            </w: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г., прогноз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4AB4" w:rsidRPr="009352F6" w:rsidRDefault="009D4AB4" w:rsidP="0022135D">
            <w:pPr>
              <w:spacing w:after="0" w:line="240" w:lineRule="auto"/>
              <w:ind w:right="-10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Темп роста, %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4AB4" w:rsidRPr="009352F6" w:rsidRDefault="009D4AB4" w:rsidP="0022135D">
            <w:pPr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</w:t>
            </w: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г., прогноз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4AB4" w:rsidRPr="009352F6" w:rsidRDefault="009D4AB4" w:rsidP="0022135D">
            <w:pPr>
              <w:spacing w:after="0" w:line="240" w:lineRule="auto"/>
              <w:ind w:right="-11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Темп роста, %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4AB4" w:rsidRPr="009352F6" w:rsidRDefault="009D4AB4" w:rsidP="0022135D">
            <w:pPr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</w:t>
            </w: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г., прогноз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D4AB4" w:rsidRPr="009352F6" w:rsidRDefault="009D4AB4" w:rsidP="0022135D">
            <w:pPr>
              <w:spacing w:after="0" w:line="240" w:lineRule="auto"/>
              <w:ind w:right="-8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Темп роста, %</w:t>
            </w:r>
          </w:p>
        </w:tc>
      </w:tr>
      <w:tr w:rsidR="009D4AB4" w:rsidRPr="009352F6" w:rsidTr="00D57CFA">
        <w:trPr>
          <w:cantSplit/>
          <w:trHeight w:val="20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B4" w:rsidRPr="009352F6" w:rsidRDefault="009D4AB4" w:rsidP="0022135D">
            <w:pPr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B4" w:rsidRPr="00C31892" w:rsidRDefault="009D4AB4" w:rsidP="0022135D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137 601,2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B4" w:rsidRPr="00C31892" w:rsidRDefault="009D4AB4" w:rsidP="0022135D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136 940,1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B4" w:rsidRPr="00C31892" w:rsidRDefault="009D4AB4" w:rsidP="0022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99,5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B4" w:rsidRPr="00C31892" w:rsidRDefault="009D4AB4" w:rsidP="0022135D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23 267,8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B4" w:rsidRPr="00C31892" w:rsidRDefault="009D4AB4" w:rsidP="0022135D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C31892" w:rsidRDefault="009D4AB4" w:rsidP="0022135D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40 084,7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C31892" w:rsidRDefault="009D4AB4" w:rsidP="0022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172,3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C31892" w:rsidRDefault="009D4AB4" w:rsidP="0022135D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158 750,2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C31892" w:rsidRDefault="009D4AB4" w:rsidP="0022135D">
            <w:pPr>
              <w:spacing w:after="0" w:line="240" w:lineRule="auto"/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396,0</w:t>
            </w:r>
          </w:p>
        </w:tc>
      </w:tr>
      <w:tr w:rsidR="009D4AB4" w:rsidRPr="009352F6" w:rsidTr="00D57CFA">
        <w:trPr>
          <w:cantSplit/>
          <w:trHeight w:val="20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B4" w:rsidRPr="009352F6" w:rsidRDefault="009D4AB4" w:rsidP="0022135D">
            <w:pPr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B4" w:rsidRPr="00C31892" w:rsidRDefault="009D4AB4" w:rsidP="0022135D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1 196 598,0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B4" w:rsidRPr="00C31892" w:rsidRDefault="009D4AB4" w:rsidP="0022135D">
            <w:pPr>
              <w:tabs>
                <w:tab w:val="left" w:pos="1285"/>
              </w:tabs>
              <w:spacing w:after="0" w:line="240" w:lineRule="auto"/>
              <w:ind w:right="-10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1 148 797,2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B4" w:rsidRPr="00C31892" w:rsidRDefault="009D4AB4" w:rsidP="0022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96,0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B4" w:rsidRPr="00C31892" w:rsidRDefault="009D4AB4" w:rsidP="0022135D">
            <w:pPr>
              <w:tabs>
                <w:tab w:val="left" w:pos="1285"/>
              </w:tabs>
              <w:spacing w:after="0" w:line="240" w:lineRule="auto"/>
              <w:ind w:right="-10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1 092 224,1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B4" w:rsidRPr="00C31892" w:rsidRDefault="009D4AB4" w:rsidP="0022135D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C31892" w:rsidRDefault="009D4AB4" w:rsidP="0022135D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1 091 538,3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C31892" w:rsidRDefault="009D4AB4" w:rsidP="0022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99,9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C31892" w:rsidRDefault="009D4AB4" w:rsidP="0022135D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976 402,8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C31892" w:rsidRDefault="009D4AB4" w:rsidP="0022135D">
            <w:pPr>
              <w:spacing w:after="0" w:line="240" w:lineRule="auto"/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89,5</w:t>
            </w:r>
          </w:p>
        </w:tc>
      </w:tr>
      <w:tr w:rsidR="009D4AB4" w:rsidRPr="009352F6" w:rsidTr="00D57CFA">
        <w:trPr>
          <w:cantSplit/>
          <w:trHeight w:val="20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B4" w:rsidRPr="009352F6" w:rsidRDefault="009D4AB4" w:rsidP="0022135D">
            <w:pPr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безвозмездные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трансферты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B4" w:rsidRPr="00C31892" w:rsidRDefault="009D4AB4" w:rsidP="0022135D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5 754,4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B4" w:rsidRPr="00C31892" w:rsidRDefault="009D4AB4" w:rsidP="0022135D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26 867,4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B4" w:rsidRPr="00C31892" w:rsidRDefault="009D4AB4" w:rsidP="0022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A3A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свыше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B4" w:rsidRPr="00C31892" w:rsidRDefault="009D4AB4" w:rsidP="0022135D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7 277,9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B4" w:rsidRPr="00C31892" w:rsidRDefault="009D4AB4" w:rsidP="0022135D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C31892" w:rsidRDefault="009D4AB4" w:rsidP="0022135D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7 277,9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C31892" w:rsidRDefault="009D4AB4" w:rsidP="0022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318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C31892" w:rsidRDefault="009D4AB4" w:rsidP="0022135D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7 277,9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C31892" w:rsidRDefault="009D4AB4" w:rsidP="0022135D">
            <w:pPr>
              <w:spacing w:after="0" w:line="240" w:lineRule="auto"/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318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9D4AB4" w:rsidRPr="009352F6" w:rsidTr="00D57CFA">
        <w:trPr>
          <w:cantSplit/>
          <w:trHeight w:val="405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B4" w:rsidRPr="00B03580" w:rsidRDefault="009D4AB4" w:rsidP="002213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B4" w:rsidRPr="00C31892" w:rsidRDefault="009D4AB4" w:rsidP="0022135D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9 980,6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B4" w:rsidRPr="00C31892" w:rsidRDefault="009D4AB4" w:rsidP="0022135D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1 503,2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B4" w:rsidRPr="00C31892" w:rsidRDefault="009D4AB4" w:rsidP="0022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15,1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B4" w:rsidRPr="00C31892" w:rsidRDefault="009D4AB4" w:rsidP="0022135D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B4" w:rsidRPr="00C31892" w:rsidRDefault="009D4AB4" w:rsidP="0022135D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C31892" w:rsidRDefault="009D4AB4" w:rsidP="0022135D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C31892" w:rsidRDefault="009D4AB4" w:rsidP="0022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C31892" w:rsidRDefault="009D4AB4" w:rsidP="0022135D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C31892" w:rsidRDefault="009D4AB4" w:rsidP="0022135D">
            <w:pPr>
              <w:spacing w:after="0" w:line="240" w:lineRule="auto"/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D4AB4" w:rsidRPr="009352F6" w:rsidTr="00D57CFA">
        <w:trPr>
          <w:cantSplit/>
          <w:trHeight w:val="1106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B4" w:rsidRPr="00B03580" w:rsidRDefault="009D4AB4" w:rsidP="002213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Доходы в бюджет района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B4" w:rsidRPr="00C31892" w:rsidRDefault="009D4AB4" w:rsidP="0022135D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8 160,0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B4" w:rsidRDefault="009D4AB4" w:rsidP="0022135D">
            <w:pPr>
              <w:tabs>
                <w:tab w:val="left" w:pos="1285"/>
              </w:tabs>
              <w:spacing w:after="0" w:line="240" w:lineRule="auto"/>
              <w:ind w:right="-10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3 660,9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B4" w:rsidRPr="00C31892" w:rsidRDefault="009D4AB4" w:rsidP="0022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44,9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B4" w:rsidRPr="00C31892" w:rsidRDefault="009D4AB4" w:rsidP="0022135D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B4" w:rsidRPr="00C31892" w:rsidRDefault="009D4AB4" w:rsidP="0022135D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C31892" w:rsidRDefault="009D4AB4" w:rsidP="0022135D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C31892" w:rsidRDefault="009D4AB4" w:rsidP="0022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C31892" w:rsidRDefault="009D4AB4" w:rsidP="0022135D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C31892" w:rsidRDefault="009D4AB4" w:rsidP="0022135D">
            <w:pPr>
              <w:spacing w:after="0" w:line="240" w:lineRule="auto"/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D4AB4" w:rsidRPr="009352F6" w:rsidTr="00D57CFA">
        <w:trPr>
          <w:cantSplit/>
          <w:trHeight w:val="1106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B4" w:rsidRPr="00B03580" w:rsidRDefault="009D4AB4" w:rsidP="002213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B0358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Возврат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остатков субсидий, субвенций и иных межбюджетных трансфертов, имеющих целевое назначение,  прошлых лет из бюджетов муниципальных районов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B4" w:rsidRPr="00C31892" w:rsidRDefault="009D4AB4" w:rsidP="0022135D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-5 057,4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B4" w:rsidRPr="00C31892" w:rsidRDefault="009D4AB4" w:rsidP="0022135D">
            <w:pPr>
              <w:tabs>
                <w:tab w:val="left" w:pos="1285"/>
              </w:tabs>
              <w:spacing w:after="0" w:line="240" w:lineRule="auto"/>
              <w:ind w:right="-10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-3 247,0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B4" w:rsidRPr="00C31892" w:rsidRDefault="009D4AB4" w:rsidP="0022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64,2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B4" w:rsidRPr="00C31892" w:rsidRDefault="009D4AB4" w:rsidP="0022135D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318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B4" w:rsidRPr="00C31892" w:rsidRDefault="009D4AB4" w:rsidP="0022135D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318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C31892" w:rsidRDefault="009D4AB4" w:rsidP="0022135D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318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C31892" w:rsidRDefault="009D4AB4" w:rsidP="0022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318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C31892" w:rsidRDefault="009D4AB4" w:rsidP="0022135D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318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C31892" w:rsidRDefault="009D4AB4" w:rsidP="0022135D">
            <w:pPr>
              <w:spacing w:after="0" w:line="240" w:lineRule="auto"/>
              <w:ind w:right="-8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318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9D4AB4" w:rsidRPr="009352F6" w:rsidTr="00D57CFA">
        <w:trPr>
          <w:cantSplit/>
          <w:trHeight w:val="20"/>
        </w:trPr>
        <w:tc>
          <w:tcPr>
            <w:tcW w:w="1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B4" w:rsidRPr="009352F6" w:rsidRDefault="009D4AB4" w:rsidP="0022135D">
            <w:pPr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52F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Безвозмездные поступления, всего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B4" w:rsidRPr="00C31892" w:rsidRDefault="009D4AB4" w:rsidP="0022135D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1 353 036,8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B4" w:rsidRPr="00C31892" w:rsidRDefault="009D4AB4" w:rsidP="0022135D">
            <w:pPr>
              <w:tabs>
                <w:tab w:val="left" w:pos="1285"/>
              </w:tabs>
              <w:spacing w:after="0" w:line="240" w:lineRule="auto"/>
              <w:ind w:right="-101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1 314 521,8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B4" w:rsidRPr="00C31892" w:rsidRDefault="009D4AB4" w:rsidP="0022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97,2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AB4" w:rsidRPr="00C31892" w:rsidRDefault="009D4AB4" w:rsidP="0022135D">
            <w:pPr>
              <w:tabs>
                <w:tab w:val="left" w:pos="1285"/>
              </w:tabs>
              <w:spacing w:after="0" w:line="240" w:lineRule="auto"/>
              <w:ind w:right="-101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1 122 769,8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AB4" w:rsidRPr="00C31892" w:rsidRDefault="009D4AB4" w:rsidP="0022135D">
            <w:pPr>
              <w:spacing w:after="0" w:line="240" w:lineRule="auto"/>
              <w:ind w:right="-10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85,4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C31892" w:rsidRDefault="009D4AB4" w:rsidP="0022135D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1 138 900,9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C31892" w:rsidRDefault="009D4AB4" w:rsidP="0022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101,4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C31892" w:rsidRDefault="009D4AB4" w:rsidP="0022135D">
            <w:pPr>
              <w:tabs>
                <w:tab w:val="left" w:pos="1285"/>
              </w:tabs>
              <w:spacing w:after="0" w:line="240" w:lineRule="auto"/>
              <w:ind w:right="-101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1 142 430,9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AB4" w:rsidRPr="00C31892" w:rsidRDefault="009D4AB4" w:rsidP="0022135D">
            <w:pPr>
              <w:spacing w:after="0" w:line="240" w:lineRule="auto"/>
              <w:ind w:right="-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100,3</w:t>
            </w:r>
          </w:p>
        </w:tc>
      </w:tr>
      <w:tr w:rsidR="009D4AB4" w:rsidRPr="009352F6" w:rsidTr="00D57CFA">
        <w:trPr>
          <w:cantSplit/>
          <w:trHeight w:val="20"/>
        </w:trPr>
        <w:tc>
          <w:tcPr>
            <w:tcW w:w="3252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D4AB4" w:rsidRPr="009352F6" w:rsidRDefault="009D4AB4" w:rsidP="0022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D4AB4" w:rsidRPr="009352F6" w:rsidRDefault="009D4AB4" w:rsidP="0022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D4AB4" w:rsidRPr="009352F6" w:rsidRDefault="009D4AB4" w:rsidP="0022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D4AB4" w:rsidRPr="009352F6" w:rsidRDefault="009D4AB4" w:rsidP="0022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D4AB4" w:rsidRPr="009352F6" w:rsidRDefault="009D4AB4" w:rsidP="0022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D4AB4" w:rsidRPr="00D4492A" w:rsidRDefault="009D4AB4" w:rsidP="002213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Прогнозируемые в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безвозмездные поступления составят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1 122 769,8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что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19 175,2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2,8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уровня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года; в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 году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D44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1 138 900,9</w:t>
      </w:r>
      <w:r w:rsidRPr="00D44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+1,4</w:t>
      </w:r>
      <w:r w:rsidRPr="00D4492A">
        <w:rPr>
          <w:rFonts w:ascii="Times New Roman" w:eastAsia="Times New Roman" w:hAnsi="Times New Roman" w:cs="Times New Roman"/>
          <w:sz w:val="28"/>
          <w:szCs w:val="28"/>
          <w:lang w:eastAsia="ru-RU"/>
        </w:rPr>
        <w:t>% к уровню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 </w:t>
      </w:r>
      <w:r w:rsidRPr="00D44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года)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 году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52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D44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1 142 430,9 тыс. рублей (+0,3% к уровню 2022 года)</w:t>
      </w:r>
      <w:r w:rsidRPr="00D449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4AB4" w:rsidRDefault="009D4AB4" w:rsidP="002213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71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Прогнозируемое снижение безвозмездных поступлений в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63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обусловлено тем, что в проекте закона о федеральном бюджете объем межбюджетных трансфертов не полностью распределен между бюджетами субъектов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63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закончилось трехлетнее субсидирование из областного бюджета на софинансирование капитальных вложений в объекты муниципальной собственности в сфере физической культуры и спорта (ФОК - строительство бассейна в г.Усть-Куте) (на 2020 год плановое назначение составляет 65,4 млн. рублей).</w:t>
      </w:r>
    </w:p>
    <w:p w:rsidR="009D4AB4" w:rsidRPr="002E79D3" w:rsidRDefault="009D4AB4" w:rsidP="002213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Поступление дотаций бюджету Усть-Кутского муниципального образования в 2021, 2022 и 2023 годах из областного бюджета не предусмотрено.</w:t>
      </w:r>
    </w:p>
    <w:p w:rsidR="00FE43D3" w:rsidRPr="009352F6" w:rsidRDefault="00FE43D3" w:rsidP="0022135D">
      <w:pPr>
        <w:keepNext/>
        <w:spacing w:after="0" w:line="240" w:lineRule="auto"/>
        <w:jc w:val="center"/>
        <w:outlineLvl w:val="8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</w:p>
    <w:p w:rsidR="002209E2" w:rsidRPr="001B2583" w:rsidRDefault="002209E2" w:rsidP="0022135D">
      <w:pPr>
        <w:keepNext/>
        <w:spacing w:after="0" w:line="240" w:lineRule="auto"/>
        <w:jc w:val="center"/>
        <w:outlineLvl w:val="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РАСХОДЫ РАЙОННОГО БЮДЖЕТА </w:t>
      </w:r>
    </w:p>
    <w:p w:rsidR="002209E2" w:rsidRPr="001B2583" w:rsidRDefault="002209E2" w:rsidP="0022135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09E2" w:rsidRPr="001B2583" w:rsidRDefault="002209E2" w:rsidP="002213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 формировании расходной части районного бюджета   учитывались следующие основные подходы:</w:t>
      </w:r>
    </w:p>
    <w:p w:rsidR="002209E2" w:rsidRPr="001B2583" w:rsidRDefault="002209E2" w:rsidP="002213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 Проектировки расходов районного бюджета на 20</w:t>
      </w:r>
      <w:r w:rsidR="0020099E" w:rsidRPr="0020099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9316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B044A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26265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9316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87A7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годы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рассчитывались на основе действующего законодательства Российской Федерации, Иркутской области с учетом разграничения расходных полномочий в 20</w:t>
      </w:r>
      <w:r w:rsidR="0020099E" w:rsidRPr="0020099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9316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и вступления в силу отдельных Законов Иркутской области, нормативных правовых актов Усть-Кутского муниципального образования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на основе проектов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 правовых актов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r w:rsidR="00103220">
        <w:rPr>
          <w:rFonts w:ascii="Times New Roman" w:eastAsia="Times New Roman" w:hAnsi="Times New Roman" w:cs="Times New Roman"/>
          <w:sz w:val="28"/>
          <w:szCs w:val="28"/>
          <w:lang w:eastAsia="ru-RU"/>
        </w:rPr>
        <w:t>, Иркутской области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09E2" w:rsidRPr="001B2583" w:rsidRDefault="002209E2" w:rsidP="002213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 Планирование бюджетных ассигнований осуществлялось с учетом единых подходов в соответствии с порядком и методикой планирования бюджетных ассигнований бюджета Усть-Кутского муниципального образования, утвержденными приказом Финансового управления Администрации Усть-Кутск</w:t>
      </w:r>
      <w:r w:rsidR="00200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муниципального образования </w:t>
      </w:r>
      <w:r w:rsidRPr="00535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663EF7" w:rsidRPr="00663EF7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663EF7">
        <w:rPr>
          <w:rFonts w:ascii="Times New Roman" w:eastAsia="Times New Roman" w:hAnsi="Times New Roman" w:cs="Times New Roman"/>
          <w:sz w:val="28"/>
          <w:szCs w:val="28"/>
          <w:lang w:eastAsia="ru-RU"/>
        </w:rPr>
        <w:t>.08.20</w:t>
      </w:r>
      <w:r w:rsidR="00663EF7" w:rsidRPr="00663EF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663E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</w:t>
      </w:r>
      <w:r w:rsidR="00535263" w:rsidRPr="00663EF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63EF7" w:rsidRPr="00663EF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63E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209E2" w:rsidRPr="001B2583" w:rsidRDefault="002209E2" w:rsidP="002213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206D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расчета бюджетных ассигнований на 20</w:t>
      </w:r>
      <w:r w:rsidR="0020099E" w:rsidRPr="009206D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93162" w:rsidRPr="009206D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20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качестве «базовых» приняты объемы, утвержденные решением Думы Усть-Кутского муниципального образования «О бюджете Усть-Кутского муниципального образования на 20</w:t>
      </w:r>
      <w:r w:rsidR="004B3819" w:rsidRPr="009206DF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920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A663A0" w:rsidRPr="00920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плановый период 20</w:t>
      </w:r>
      <w:r w:rsidR="0020099E" w:rsidRPr="009206D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B3819" w:rsidRPr="009206D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663A0" w:rsidRPr="00920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787A7F" w:rsidRPr="009206D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B3819" w:rsidRPr="009206D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663A0" w:rsidRPr="00920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Pr="009206DF">
        <w:rPr>
          <w:rFonts w:ascii="Times New Roman" w:eastAsia="Times New Roman" w:hAnsi="Times New Roman" w:cs="Times New Roman"/>
          <w:sz w:val="28"/>
          <w:szCs w:val="28"/>
          <w:lang w:eastAsia="ru-RU"/>
        </w:rPr>
        <w:t>» (в редакции от 2</w:t>
      </w:r>
      <w:r w:rsidR="009206DF" w:rsidRPr="009206D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920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099E" w:rsidRPr="009206D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</w:t>
      </w:r>
      <w:r w:rsidRPr="00920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9206DF" w:rsidRPr="009206DF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920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="009206DF" w:rsidRPr="009206D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663A0" w:rsidRPr="009206D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9206D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209E2" w:rsidRPr="001B2583" w:rsidRDefault="002209E2" w:rsidP="002213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Вместе с тем, учитывая необходимость обеспечения сбалансированности районного бюджета были проведены мероприятия по оптимизации расходов.</w:t>
      </w:r>
    </w:p>
    <w:p w:rsidR="002209E2" w:rsidRPr="001B2583" w:rsidRDefault="002209E2" w:rsidP="002213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663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лавным распорядителям средств районного бюджета было предоставлено право произвести перераспределение доведенных предельных объемов бюджетных ассигнований в целях финансового обеспечения приоритетных направлений расходов районного бюджета.</w:t>
      </w:r>
    </w:p>
    <w:p w:rsidR="002209E2" w:rsidRPr="001B2583" w:rsidRDefault="002209E2" w:rsidP="002213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 формировании расходной ча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проекта бюджета на 20</w:t>
      </w:r>
      <w:r w:rsidR="0020099E" w:rsidRPr="0020099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9316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 w:rsidR="00A663A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9316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учтено следующее:</w:t>
      </w:r>
    </w:p>
    <w:p w:rsidR="002209E2" w:rsidRPr="001B2583" w:rsidRDefault="002209E2" w:rsidP="002213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="000B37A4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6415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несмотря на завершение в</w:t>
      </w:r>
      <w:r w:rsidR="000B37A4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 год</w:t>
      </w:r>
      <w:r w:rsidR="00D56415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6415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выполнения</w:t>
      </w:r>
      <w:r w:rsidR="0079077F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Указов Президента Российской Федерации от 7 мая 2012 года</w:t>
      </w:r>
      <w:r w:rsidR="00D56415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>, в 20</w:t>
      </w:r>
      <w:r w:rsidR="000D3433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6415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продолжается реализация курса заложенного в указах Президента Российской Федерации</w:t>
      </w:r>
      <w:r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2BC4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повышения оплаты труда отдельным категориям работников бюджетной сферы</w:t>
      </w:r>
      <w:r w:rsidR="009206DF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209E2" w:rsidRPr="001B2583" w:rsidRDefault="002209E2" w:rsidP="002213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б) </w:t>
      </w:r>
      <w:r w:rsidRPr="000D7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фонда оплаты труда </w:t>
      </w:r>
      <w:r w:rsidR="008923DA" w:rsidRPr="000D7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других </w:t>
      </w:r>
      <w:r w:rsidRPr="000D748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работников учреждений</w:t>
      </w:r>
      <w:r w:rsidR="008923DA" w:rsidRPr="000D7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бюджетной сферы, в том числе и </w:t>
      </w:r>
      <w:r w:rsidR="00AB3DBF" w:rsidRPr="000D748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работников органов местного самоуправления</w:t>
      </w:r>
      <w:r w:rsidR="008923DA" w:rsidRPr="000D748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D7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проводилось с учетом нормативных правовых актов, принятых Правительством Российской Федерации, Правительством Иркутской области, Администрацией Усть-Кутс</w:t>
      </w:r>
      <w:r w:rsidR="008923DA" w:rsidRPr="000D748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муниципального образования,</w:t>
      </w:r>
      <w:r w:rsidRPr="000D7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условиях 20</w:t>
      </w:r>
      <w:r w:rsidR="0039316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0D3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</w:t>
      </w:r>
      <w:r w:rsidR="00B22BD9" w:rsidRPr="001D4D2F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при этом не учтен</w:t>
      </w:r>
      <w:r w:rsidR="007E48C6" w:rsidRPr="001D4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в полном объеме индексация (до </w:t>
      </w:r>
      <w:r w:rsidR="000D3433" w:rsidRPr="001D4D2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E48C6" w:rsidRPr="001D4D2F">
        <w:rPr>
          <w:rFonts w:ascii="Times New Roman" w:eastAsia="Times New Roman" w:hAnsi="Times New Roman" w:cs="Times New Roman"/>
          <w:sz w:val="28"/>
          <w:szCs w:val="28"/>
          <w:lang w:eastAsia="ru-RU"/>
        </w:rPr>
        <w:t>,5%)</w:t>
      </w:r>
      <w:r w:rsidR="00B22BD9" w:rsidRPr="001D4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="00EF17B2" w:rsidRPr="001D4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3DBF" w:rsidRPr="001D4D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работникам, у которых</w:t>
      </w:r>
      <w:r w:rsidR="00EF17B2" w:rsidRPr="001D4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3DBF" w:rsidRPr="001D4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оплаты труда зависит от </w:t>
      </w:r>
      <w:r w:rsidR="000D3433" w:rsidRPr="001D4D2F">
        <w:rPr>
          <w:rFonts w:ascii="Times New Roman" w:eastAsia="Times New Roman" w:hAnsi="Times New Roman" w:cs="Times New Roman"/>
          <w:sz w:val="28"/>
          <w:szCs w:val="28"/>
          <w:lang w:eastAsia="ru-RU"/>
        </w:rPr>
        <w:t>ми</w:t>
      </w:r>
      <w:r w:rsidR="001D4D2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нимального размера оплаты труда, в расчет принят МРОТ в размере 12 392 рубля (2,2 %).</w:t>
      </w:r>
      <w:r w:rsidR="00AB3DBF" w:rsidRPr="001D4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7938" w:rsidRPr="001D4D2F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будет пересчитан с учетом нормативных документов, источником увеличения расходов на оплату труда станут остатки средств бюджета, которые сложатся на 01.01.20</w:t>
      </w:r>
      <w:r w:rsidR="00545EC6" w:rsidRPr="001D4D2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D3433" w:rsidRPr="001D4D2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07938" w:rsidRPr="001D4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5A5664" w:rsidRPr="001D4D2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EF17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C5516C" w:rsidRDefault="0022135D" w:rsidP="0022135D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07938" w:rsidRPr="0022135D">
        <w:rPr>
          <w:rFonts w:ascii="Times New Roman" w:hAnsi="Times New Roman" w:cs="Times New Roman"/>
          <w:sz w:val="28"/>
          <w:szCs w:val="28"/>
        </w:rPr>
        <w:t>в</w:t>
      </w:r>
      <w:r w:rsidR="002209E2" w:rsidRPr="0022135D">
        <w:rPr>
          <w:rFonts w:ascii="Times New Roman" w:hAnsi="Times New Roman" w:cs="Times New Roman"/>
          <w:sz w:val="28"/>
          <w:szCs w:val="28"/>
        </w:rPr>
        <w:t xml:space="preserve">) </w:t>
      </w:r>
      <w:r w:rsidR="005C4269" w:rsidRPr="0022135D">
        <w:rPr>
          <w:rFonts w:ascii="Times New Roman" w:hAnsi="Times New Roman" w:cs="Times New Roman"/>
          <w:sz w:val="28"/>
          <w:szCs w:val="28"/>
        </w:rPr>
        <w:t xml:space="preserve">общий объем дотаций на выравнивание бюджетной обеспеченности поселений </w:t>
      </w:r>
      <w:r w:rsidR="002209E2" w:rsidRPr="0022135D">
        <w:rPr>
          <w:rFonts w:ascii="Times New Roman" w:hAnsi="Times New Roman" w:cs="Times New Roman"/>
          <w:sz w:val="28"/>
          <w:szCs w:val="28"/>
        </w:rPr>
        <w:t>в проекте решения Думы определен на 20</w:t>
      </w:r>
      <w:r w:rsidR="0020099E" w:rsidRPr="0022135D">
        <w:rPr>
          <w:rFonts w:ascii="Times New Roman" w:hAnsi="Times New Roman" w:cs="Times New Roman"/>
          <w:sz w:val="28"/>
          <w:szCs w:val="28"/>
        </w:rPr>
        <w:t>2</w:t>
      </w:r>
      <w:r w:rsidR="000D3433" w:rsidRPr="0022135D">
        <w:rPr>
          <w:rFonts w:ascii="Times New Roman" w:hAnsi="Times New Roman" w:cs="Times New Roman"/>
          <w:sz w:val="28"/>
          <w:szCs w:val="28"/>
        </w:rPr>
        <w:t>1</w:t>
      </w:r>
      <w:r w:rsidR="002209E2" w:rsidRPr="0022135D">
        <w:rPr>
          <w:rFonts w:ascii="Times New Roman" w:hAnsi="Times New Roman" w:cs="Times New Roman"/>
          <w:sz w:val="28"/>
          <w:szCs w:val="28"/>
        </w:rPr>
        <w:t>-20</w:t>
      </w:r>
      <w:r w:rsidR="00104889" w:rsidRPr="0022135D">
        <w:rPr>
          <w:rFonts w:ascii="Times New Roman" w:hAnsi="Times New Roman" w:cs="Times New Roman"/>
          <w:sz w:val="28"/>
          <w:szCs w:val="28"/>
        </w:rPr>
        <w:t>2</w:t>
      </w:r>
      <w:r w:rsidR="000D3433" w:rsidRPr="0022135D">
        <w:rPr>
          <w:rFonts w:ascii="Times New Roman" w:hAnsi="Times New Roman" w:cs="Times New Roman"/>
          <w:sz w:val="28"/>
          <w:szCs w:val="28"/>
        </w:rPr>
        <w:t>3</w:t>
      </w:r>
      <w:r w:rsidR="002209E2" w:rsidRPr="0022135D">
        <w:rPr>
          <w:rFonts w:ascii="Times New Roman" w:hAnsi="Times New Roman" w:cs="Times New Roman"/>
          <w:sz w:val="28"/>
          <w:szCs w:val="28"/>
        </w:rPr>
        <w:t xml:space="preserve"> годы в соответствии с</w:t>
      </w:r>
      <w:r w:rsidR="009068CE" w:rsidRPr="0022135D">
        <w:rPr>
          <w:rFonts w:ascii="Times New Roman" w:hAnsi="Times New Roman" w:cs="Times New Roman"/>
          <w:sz w:val="28"/>
          <w:szCs w:val="28"/>
        </w:rPr>
        <w:t xml:space="preserve"> </w:t>
      </w:r>
      <w:r w:rsidR="002209E2" w:rsidRPr="0022135D">
        <w:rPr>
          <w:rFonts w:ascii="Times New Roman" w:hAnsi="Times New Roman" w:cs="Times New Roman"/>
          <w:sz w:val="28"/>
          <w:szCs w:val="28"/>
        </w:rPr>
        <w:t>Закон</w:t>
      </w:r>
      <w:r w:rsidR="008109F9" w:rsidRPr="0022135D">
        <w:rPr>
          <w:rFonts w:ascii="Times New Roman" w:hAnsi="Times New Roman" w:cs="Times New Roman"/>
          <w:sz w:val="28"/>
          <w:szCs w:val="28"/>
        </w:rPr>
        <w:t>ом</w:t>
      </w:r>
      <w:r w:rsidR="009068CE" w:rsidRPr="0022135D">
        <w:rPr>
          <w:rFonts w:ascii="Times New Roman" w:hAnsi="Times New Roman" w:cs="Times New Roman"/>
          <w:sz w:val="28"/>
          <w:szCs w:val="28"/>
        </w:rPr>
        <w:t xml:space="preserve"> Иркутской области «О</w:t>
      </w:r>
      <w:r w:rsidR="002209E2" w:rsidRPr="0022135D">
        <w:rPr>
          <w:rFonts w:ascii="Times New Roman" w:hAnsi="Times New Roman" w:cs="Times New Roman"/>
          <w:sz w:val="28"/>
          <w:szCs w:val="28"/>
        </w:rPr>
        <w:t xml:space="preserve"> межбюджетных трансфертах и нормативах отчислений доходов в местные бюджеты»</w:t>
      </w:r>
      <w:r w:rsidR="00E817FC" w:rsidRPr="0022135D">
        <w:rPr>
          <w:rFonts w:ascii="Times New Roman" w:hAnsi="Times New Roman" w:cs="Times New Roman"/>
          <w:sz w:val="28"/>
          <w:szCs w:val="28"/>
        </w:rPr>
        <w:t>.</w:t>
      </w:r>
    </w:p>
    <w:p w:rsidR="00002508" w:rsidRDefault="002209E2" w:rsidP="0022135D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0099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Расходы на исполнение муниципальных программ предусмотрены в соответствии с утвержденными программами</w:t>
      </w:r>
      <w:r w:rsidR="00115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проектами </w:t>
      </w:r>
      <w:r w:rsidR="007A10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</w:t>
      </w:r>
      <w:r w:rsidR="001155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, исходя из реальных возможностей бюджета.</w:t>
      </w:r>
    </w:p>
    <w:p w:rsidR="002209E2" w:rsidRDefault="00002508" w:rsidP="0022135D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20099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20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Расходы на оплату коммунальных услуг учреждений бюджетной сферы </w:t>
      </w:r>
      <w:r w:rsidR="00431E6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1-ое полугодие 20</w:t>
      </w:r>
      <w:r w:rsidR="0020099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9316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31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2209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проектом районного бюджета предусмотрены по действующим на 01.10.20</w:t>
      </w:r>
      <w:r w:rsidR="0039316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E66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тарифам, </w:t>
      </w:r>
      <w:r w:rsidR="00431E6D">
        <w:rPr>
          <w:rFonts w:ascii="Times New Roman" w:hAnsi="Times New Roman" w:cs="Times New Roman"/>
          <w:sz w:val="28"/>
          <w:szCs w:val="28"/>
        </w:rPr>
        <w:t>на 2-ое полугодие 20</w:t>
      </w:r>
      <w:r w:rsidR="0020099E">
        <w:rPr>
          <w:rFonts w:ascii="Times New Roman" w:hAnsi="Times New Roman" w:cs="Times New Roman"/>
          <w:sz w:val="28"/>
          <w:szCs w:val="28"/>
        </w:rPr>
        <w:t>2</w:t>
      </w:r>
      <w:r w:rsidR="00393162">
        <w:rPr>
          <w:rFonts w:ascii="Times New Roman" w:hAnsi="Times New Roman" w:cs="Times New Roman"/>
          <w:sz w:val="28"/>
          <w:szCs w:val="28"/>
        </w:rPr>
        <w:t>1</w:t>
      </w:r>
      <w:r w:rsidR="00431E6D">
        <w:rPr>
          <w:rFonts w:ascii="Times New Roman" w:hAnsi="Times New Roman" w:cs="Times New Roman"/>
          <w:sz w:val="28"/>
          <w:szCs w:val="28"/>
        </w:rPr>
        <w:t xml:space="preserve"> года – исходя из прогнозного роста тарифов на коммунальные услуги в 20</w:t>
      </w:r>
      <w:r w:rsidR="0020099E">
        <w:rPr>
          <w:rFonts w:ascii="Times New Roman" w:hAnsi="Times New Roman" w:cs="Times New Roman"/>
          <w:sz w:val="28"/>
          <w:szCs w:val="28"/>
        </w:rPr>
        <w:t>2</w:t>
      </w:r>
      <w:r w:rsidR="00393162">
        <w:rPr>
          <w:rFonts w:ascii="Times New Roman" w:hAnsi="Times New Roman" w:cs="Times New Roman"/>
          <w:sz w:val="28"/>
          <w:szCs w:val="28"/>
        </w:rPr>
        <w:t>1</w:t>
      </w:r>
      <w:r w:rsidR="00431E6D">
        <w:rPr>
          <w:rFonts w:ascii="Times New Roman" w:hAnsi="Times New Roman" w:cs="Times New Roman"/>
          <w:sz w:val="28"/>
          <w:szCs w:val="28"/>
        </w:rPr>
        <w:t xml:space="preserve"> году</w:t>
      </w:r>
      <w:r w:rsidR="002209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0E3D" w:rsidRDefault="000D3433" w:rsidP="004B0E3D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0306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209E2" w:rsidRPr="00103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D7852" w:rsidRPr="0010306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расходной части проекта районного бюджета на 202</w:t>
      </w:r>
      <w:r w:rsidRPr="0010306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D7852" w:rsidRPr="00103062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Pr="0010306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D7852" w:rsidRPr="00103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произведено с учетом того, что п</w:t>
      </w:r>
      <w:r w:rsidR="002209E2" w:rsidRPr="00103062">
        <w:rPr>
          <w:rFonts w:ascii="Times New Roman" w:hAnsi="Times New Roman" w:cs="Times New Roman"/>
          <w:sz w:val="28"/>
          <w:szCs w:val="28"/>
        </w:rPr>
        <w:t xml:space="preserve">рогнозируемые поступления дотаций на выравнивание бюджетной обеспеченности </w:t>
      </w:r>
      <w:r w:rsidR="00DE599D" w:rsidRPr="00103062">
        <w:rPr>
          <w:rFonts w:ascii="Times New Roman" w:hAnsi="Times New Roman" w:cs="Times New Roman"/>
          <w:sz w:val="28"/>
          <w:szCs w:val="28"/>
        </w:rPr>
        <w:t>на</w:t>
      </w:r>
      <w:r w:rsidR="002209E2" w:rsidRPr="00103062">
        <w:rPr>
          <w:rFonts w:ascii="Times New Roman" w:hAnsi="Times New Roman" w:cs="Times New Roman"/>
          <w:sz w:val="28"/>
          <w:szCs w:val="28"/>
        </w:rPr>
        <w:t xml:space="preserve"> </w:t>
      </w:r>
      <w:r w:rsidR="00431E6D" w:rsidRPr="00103062">
        <w:rPr>
          <w:rFonts w:ascii="Times New Roman" w:hAnsi="Times New Roman" w:cs="Times New Roman"/>
          <w:sz w:val="28"/>
          <w:szCs w:val="28"/>
        </w:rPr>
        <w:t>20</w:t>
      </w:r>
      <w:r w:rsidR="00BD7852" w:rsidRPr="00103062">
        <w:rPr>
          <w:rFonts w:ascii="Times New Roman" w:hAnsi="Times New Roman" w:cs="Times New Roman"/>
          <w:sz w:val="28"/>
          <w:szCs w:val="28"/>
        </w:rPr>
        <w:t>2</w:t>
      </w:r>
      <w:r w:rsidRPr="00103062">
        <w:rPr>
          <w:rFonts w:ascii="Times New Roman" w:hAnsi="Times New Roman" w:cs="Times New Roman"/>
          <w:sz w:val="28"/>
          <w:szCs w:val="28"/>
        </w:rPr>
        <w:t>1</w:t>
      </w:r>
      <w:r w:rsidR="00431E6D" w:rsidRPr="00103062">
        <w:rPr>
          <w:rFonts w:ascii="Times New Roman" w:hAnsi="Times New Roman" w:cs="Times New Roman"/>
          <w:sz w:val="28"/>
          <w:szCs w:val="28"/>
        </w:rPr>
        <w:t>-202</w:t>
      </w:r>
      <w:r w:rsidRPr="00103062">
        <w:rPr>
          <w:rFonts w:ascii="Times New Roman" w:hAnsi="Times New Roman" w:cs="Times New Roman"/>
          <w:sz w:val="28"/>
          <w:szCs w:val="28"/>
        </w:rPr>
        <w:t>3</w:t>
      </w:r>
      <w:r w:rsidR="002209E2" w:rsidRPr="00103062">
        <w:rPr>
          <w:rFonts w:ascii="Times New Roman" w:hAnsi="Times New Roman" w:cs="Times New Roman"/>
          <w:sz w:val="28"/>
          <w:szCs w:val="28"/>
        </w:rPr>
        <w:t xml:space="preserve"> год</w:t>
      </w:r>
      <w:r w:rsidR="00431E6D" w:rsidRPr="00103062">
        <w:rPr>
          <w:rFonts w:ascii="Times New Roman" w:hAnsi="Times New Roman" w:cs="Times New Roman"/>
          <w:sz w:val="28"/>
          <w:szCs w:val="28"/>
        </w:rPr>
        <w:t>ы</w:t>
      </w:r>
      <w:r w:rsidR="002209E2" w:rsidRPr="00103062">
        <w:rPr>
          <w:rFonts w:ascii="Times New Roman" w:hAnsi="Times New Roman" w:cs="Times New Roman"/>
          <w:sz w:val="28"/>
          <w:szCs w:val="28"/>
        </w:rPr>
        <w:t xml:space="preserve"> бюджету муниципального образования из областного бюджета не предусмотрены.</w:t>
      </w:r>
      <w:r w:rsidR="002209E2" w:rsidRPr="001B25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0E3D" w:rsidRDefault="000D3433" w:rsidP="004B0E3D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209E2"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Расходы, осуществляемые за счет средств областного бюджета, предусмотрены в соответствии с проектом Закона Иркутской области «Об областном бюджете на 20</w:t>
      </w:r>
      <w:r w:rsidR="00BD785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9316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209E2"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1155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плановый период 202</w:t>
      </w:r>
      <w:r w:rsidR="0039316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20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431E6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9316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20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2209E2"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2209E2" w:rsidRPr="004B0E3D" w:rsidRDefault="000D3433" w:rsidP="004B0E3D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209E2" w:rsidRPr="00431E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209E2"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Расходы, осуществляемые за счет доходов от оказания платных услуг казенными учреждениями, запланированы на основании прогноза главных распорядителей бюджетных средств в составе общей сметы расходов. </w:t>
      </w:r>
    </w:p>
    <w:p w:rsidR="002209E2" w:rsidRDefault="002209E2" w:rsidP="00221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="000D343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73E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вступлением в силу с 11 января 2016 года Главы 3 Федерального закона от 13.07.2015 г. №220 «Об организации регулярных перевозок пассажиров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и в соответствии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п.п.6 п.1 ст. 15 </w:t>
      </w:r>
      <w:r w:rsidRPr="00573EC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закона от 10.06.2003 г. №131-ФЗ «Об общих принципах организации местного самоуправления в Российской Федерации» проектом районного бюджета предусматривается    предоставление субсидии на </w:t>
      </w:r>
      <w:r w:rsidRPr="000F6231">
        <w:rPr>
          <w:rFonts w:ascii="Times New Roman" w:hAnsi="Times New Roman" w:cs="Times New Roman"/>
          <w:sz w:val="28"/>
          <w:szCs w:val="28"/>
        </w:rPr>
        <w:t>оказани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F6231">
        <w:rPr>
          <w:rFonts w:ascii="Times New Roman" w:hAnsi="Times New Roman" w:cs="Times New Roman"/>
          <w:sz w:val="28"/>
          <w:szCs w:val="28"/>
        </w:rPr>
        <w:t xml:space="preserve"> транспортных услуг населению по пассажирским перевозкам автомобильным транспортом общего пользования и организаци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0F6231">
        <w:rPr>
          <w:rFonts w:ascii="Times New Roman" w:hAnsi="Times New Roman" w:cs="Times New Roman"/>
          <w:sz w:val="28"/>
          <w:szCs w:val="28"/>
        </w:rPr>
        <w:t xml:space="preserve"> транспортного обслуживания населения между поселениями в границах муниципального района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11550F">
        <w:rPr>
          <w:rFonts w:ascii="Times New Roman" w:hAnsi="Times New Roman" w:cs="Times New Roman"/>
          <w:sz w:val="28"/>
          <w:szCs w:val="28"/>
        </w:rPr>
        <w:t xml:space="preserve"> </w:t>
      </w:r>
      <w:r w:rsidR="00900B68">
        <w:rPr>
          <w:rFonts w:ascii="Times New Roman" w:hAnsi="Times New Roman" w:cs="Times New Roman"/>
          <w:sz w:val="28"/>
          <w:szCs w:val="28"/>
        </w:rPr>
        <w:t>А так</w:t>
      </w:r>
      <w:r w:rsidR="00BD7852">
        <w:rPr>
          <w:rFonts w:ascii="Times New Roman" w:hAnsi="Times New Roman" w:cs="Times New Roman"/>
          <w:sz w:val="28"/>
          <w:szCs w:val="28"/>
        </w:rPr>
        <w:t>же на</w:t>
      </w:r>
      <w:r w:rsidR="0011550F">
        <w:rPr>
          <w:rFonts w:ascii="Times New Roman" w:hAnsi="Times New Roman" w:cs="Times New Roman"/>
          <w:sz w:val="28"/>
          <w:szCs w:val="28"/>
        </w:rPr>
        <w:t xml:space="preserve"> 20</w:t>
      </w:r>
      <w:r w:rsidR="00BD7852">
        <w:rPr>
          <w:rFonts w:ascii="Times New Roman" w:hAnsi="Times New Roman" w:cs="Times New Roman"/>
          <w:sz w:val="28"/>
          <w:szCs w:val="28"/>
        </w:rPr>
        <w:t>2</w:t>
      </w:r>
      <w:r w:rsidR="00393162">
        <w:rPr>
          <w:rFonts w:ascii="Times New Roman" w:hAnsi="Times New Roman" w:cs="Times New Roman"/>
          <w:sz w:val="28"/>
          <w:szCs w:val="28"/>
        </w:rPr>
        <w:t>1</w:t>
      </w:r>
      <w:r w:rsidR="0011550F">
        <w:rPr>
          <w:rFonts w:ascii="Times New Roman" w:hAnsi="Times New Roman" w:cs="Times New Roman"/>
          <w:sz w:val="28"/>
          <w:szCs w:val="28"/>
        </w:rPr>
        <w:t xml:space="preserve"> года в районном бюджете предусматривается</w:t>
      </w:r>
      <w:r w:rsidR="00752E79">
        <w:rPr>
          <w:rFonts w:ascii="Times New Roman" w:hAnsi="Times New Roman" w:cs="Times New Roman"/>
          <w:sz w:val="28"/>
          <w:szCs w:val="28"/>
        </w:rPr>
        <w:t xml:space="preserve"> субсидия </w:t>
      </w:r>
      <w:r w:rsidR="00FA6E5E">
        <w:rPr>
          <w:rFonts w:ascii="Times New Roman" w:hAnsi="Times New Roman" w:cs="Times New Roman"/>
          <w:sz w:val="28"/>
          <w:szCs w:val="28"/>
        </w:rPr>
        <w:t xml:space="preserve">в целях возмещения части затрат за </w:t>
      </w:r>
      <w:r w:rsidR="00AA2877">
        <w:rPr>
          <w:rFonts w:ascii="Times New Roman" w:hAnsi="Times New Roman" w:cs="Times New Roman"/>
          <w:sz w:val="28"/>
          <w:szCs w:val="28"/>
        </w:rPr>
        <w:t>оказание услуг</w:t>
      </w:r>
      <w:r w:rsidR="00FA6E5E">
        <w:rPr>
          <w:rFonts w:ascii="Times New Roman" w:hAnsi="Times New Roman" w:cs="Times New Roman"/>
          <w:sz w:val="28"/>
          <w:szCs w:val="28"/>
        </w:rPr>
        <w:t>, связанных с осуществлением регулярных пассажирских перевозок внутренним водным транспортом по согласованным маршрутам между административным центром г. Усть-Кутом и труднодоступными населенными пунктами в границах Усть-Кутского муниципального образования.</w:t>
      </w:r>
    </w:p>
    <w:p w:rsidR="002209E2" w:rsidRDefault="002209E2" w:rsidP="00221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77C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877C1">
        <w:rPr>
          <w:rFonts w:ascii="Times New Roman" w:hAnsi="Times New Roman" w:cs="Times New Roman"/>
          <w:sz w:val="28"/>
          <w:szCs w:val="28"/>
        </w:rPr>
        <w:t xml:space="preserve">В соответствии с Законом Иркутской области от 08.10.2007 №75-оз «О налоге на имущество организаций» </w:t>
      </w:r>
      <w:r w:rsidR="00BD7852" w:rsidRPr="000877C1">
        <w:rPr>
          <w:rFonts w:ascii="Times New Roman" w:hAnsi="Times New Roman" w:cs="Times New Roman"/>
          <w:sz w:val="28"/>
          <w:szCs w:val="28"/>
        </w:rPr>
        <w:t>на</w:t>
      </w:r>
      <w:r w:rsidRPr="000877C1">
        <w:rPr>
          <w:rFonts w:ascii="Times New Roman" w:hAnsi="Times New Roman" w:cs="Times New Roman"/>
          <w:sz w:val="28"/>
          <w:szCs w:val="28"/>
        </w:rPr>
        <w:t xml:space="preserve"> 20</w:t>
      </w:r>
      <w:r w:rsidR="00BD7852" w:rsidRPr="000877C1">
        <w:rPr>
          <w:rFonts w:ascii="Times New Roman" w:hAnsi="Times New Roman" w:cs="Times New Roman"/>
          <w:sz w:val="28"/>
          <w:szCs w:val="28"/>
        </w:rPr>
        <w:t>2</w:t>
      </w:r>
      <w:r w:rsidR="000877C1" w:rsidRPr="000877C1">
        <w:rPr>
          <w:rFonts w:ascii="Times New Roman" w:hAnsi="Times New Roman" w:cs="Times New Roman"/>
          <w:sz w:val="28"/>
          <w:szCs w:val="28"/>
        </w:rPr>
        <w:t>1</w:t>
      </w:r>
      <w:r w:rsidRPr="000877C1">
        <w:rPr>
          <w:rFonts w:ascii="Times New Roman" w:hAnsi="Times New Roman" w:cs="Times New Roman"/>
          <w:sz w:val="28"/>
          <w:szCs w:val="28"/>
        </w:rPr>
        <w:t xml:space="preserve"> год для казенных, бюджетных и автономных учреждений, финансируемых из местных бюджетов, </w:t>
      </w:r>
      <w:r w:rsidR="00BD7852" w:rsidRPr="000877C1">
        <w:rPr>
          <w:rFonts w:ascii="Times New Roman" w:hAnsi="Times New Roman" w:cs="Times New Roman"/>
          <w:sz w:val="28"/>
          <w:szCs w:val="28"/>
        </w:rPr>
        <w:t>продлены</w:t>
      </w:r>
      <w:r w:rsidRPr="000877C1">
        <w:rPr>
          <w:rFonts w:ascii="Times New Roman" w:hAnsi="Times New Roman" w:cs="Times New Roman"/>
          <w:sz w:val="28"/>
          <w:szCs w:val="28"/>
        </w:rPr>
        <w:t xml:space="preserve"> льготы по налогу на имущество. Данным проектом </w:t>
      </w:r>
      <w:r w:rsidR="0083767D" w:rsidRPr="000877C1">
        <w:rPr>
          <w:rFonts w:ascii="Times New Roman" w:hAnsi="Times New Roman" w:cs="Times New Roman"/>
          <w:sz w:val="28"/>
          <w:szCs w:val="28"/>
        </w:rPr>
        <w:t xml:space="preserve">на уплату налога </w:t>
      </w:r>
      <w:r w:rsidRPr="000877C1">
        <w:rPr>
          <w:rFonts w:ascii="Times New Roman" w:hAnsi="Times New Roman" w:cs="Times New Roman"/>
          <w:sz w:val="28"/>
          <w:szCs w:val="28"/>
        </w:rPr>
        <w:t>предусматриваются дополнительные прогнозируемые расходы из районного бюджета на 20</w:t>
      </w:r>
      <w:r w:rsidR="004426AC">
        <w:rPr>
          <w:rFonts w:ascii="Times New Roman" w:hAnsi="Times New Roman" w:cs="Times New Roman"/>
          <w:sz w:val="28"/>
          <w:szCs w:val="28"/>
        </w:rPr>
        <w:t>22</w:t>
      </w:r>
      <w:r w:rsidR="00431E6D" w:rsidRPr="000877C1">
        <w:rPr>
          <w:rFonts w:ascii="Times New Roman" w:hAnsi="Times New Roman" w:cs="Times New Roman"/>
          <w:sz w:val="28"/>
          <w:szCs w:val="28"/>
        </w:rPr>
        <w:t>-202</w:t>
      </w:r>
      <w:r w:rsidR="004426AC">
        <w:rPr>
          <w:rFonts w:ascii="Times New Roman" w:hAnsi="Times New Roman" w:cs="Times New Roman"/>
          <w:sz w:val="28"/>
          <w:szCs w:val="28"/>
        </w:rPr>
        <w:t>3</w:t>
      </w:r>
      <w:r w:rsidRPr="000877C1">
        <w:rPr>
          <w:rFonts w:ascii="Times New Roman" w:hAnsi="Times New Roman" w:cs="Times New Roman"/>
          <w:sz w:val="28"/>
          <w:szCs w:val="28"/>
        </w:rPr>
        <w:t xml:space="preserve"> год</w:t>
      </w:r>
      <w:r w:rsidR="00431E6D" w:rsidRPr="000877C1">
        <w:rPr>
          <w:rFonts w:ascii="Times New Roman" w:hAnsi="Times New Roman" w:cs="Times New Roman"/>
          <w:sz w:val="28"/>
          <w:szCs w:val="28"/>
        </w:rPr>
        <w:t>ы</w:t>
      </w:r>
      <w:r w:rsidRPr="000877C1">
        <w:rPr>
          <w:rFonts w:ascii="Times New Roman" w:hAnsi="Times New Roman" w:cs="Times New Roman"/>
          <w:sz w:val="28"/>
          <w:szCs w:val="28"/>
        </w:rPr>
        <w:t xml:space="preserve"> в </w:t>
      </w:r>
      <w:r w:rsidR="00FA6E5E" w:rsidRPr="000877C1">
        <w:rPr>
          <w:rFonts w:ascii="Times New Roman" w:hAnsi="Times New Roman" w:cs="Times New Roman"/>
          <w:sz w:val="28"/>
          <w:szCs w:val="28"/>
        </w:rPr>
        <w:t>пределах 5</w:t>
      </w:r>
      <w:r w:rsidRPr="000877C1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83767D" w:rsidRPr="000877C1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Pr="000877C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7B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7BF4" w:rsidRDefault="002209E2" w:rsidP="0022135D">
      <w:pPr>
        <w:tabs>
          <w:tab w:val="num" w:pos="851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877C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B050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0E3EA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B0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7BF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</w:t>
      </w:r>
      <w:r w:rsidR="000E3EA3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417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184.1 Бюджетного кодекса Российской Федерации </w:t>
      </w:r>
      <w:r w:rsidR="00417BF4" w:rsidRPr="00D067F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составе основных характеристик районного бюджета на плановый период 20</w:t>
      </w:r>
      <w:r w:rsidR="00BD785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9316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17BF4" w:rsidRPr="00D06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39316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17BF4" w:rsidRPr="00D06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предусматриваются условно утверждаемые расходы (не распределенные в плановом периоде в соответствии с классификацией расходов бюджетов бюджетные ассигнования).</w:t>
      </w:r>
    </w:p>
    <w:p w:rsidR="00CA19C6" w:rsidRDefault="00417BF4" w:rsidP="0022135D">
      <w:pPr>
        <w:tabs>
          <w:tab w:val="num" w:pos="969"/>
          <w:tab w:val="num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F6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09E2" w:rsidRPr="009F681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877C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209E2" w:rsidRPr="009F68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BD7852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93162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393162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</w:t>
      </w:r>
      <w:r w:rsidR="00E162C4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09E2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районном бюджете </w:t>
      </w:r>
      <w:r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предусматриваются </w:t>
      </w:r>
      <w:r w:rsidR="002209E2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средства из расчета 15 рублей в день на обеспечение бесплатного питания для учащихся</w:t>
      </w:r>
      <w:r w:rsidR="000E3EA3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многодетных и малоимущих семей</w:t>
      </w:r>
      <w:r w:rsidR="002209E2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посещающих общеобразовательные организации </w:t>
      </w:r>
      <w:r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(с </w:t>
      </w:r>
      <w:r w:rsidR="000E3EA3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сентября </w:t>
      </w:r>
      <w:r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393162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877C1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средства областного бюджета предусматриваются </w:t>
      </w:r>
      <w:r w:rsidR="000E3EA3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расчета </w:t>
      </w:r>
      <w:r w:rsidR="00E162C4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0877C1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0E3EA3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7811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</w:t>
      </w:r>
      <w:r w:rsidR="00E162C4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057811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возрастной группы 11-18 лет</w:t>
      </w:r>
      <w:r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209E2" w:rsidRPr="001850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B38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3C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так</w:t>
      </w:r>
      <w:r w:rsidR="00CA1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же предусмотрены бюджетные ассигнования на софинансирование расходов по обеспечению двухразовым питанием обучающихся с ограниченными возможностями здоровья</w:t>
      </w:r>
      <w:r w:rsidR="00A853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муниципальных</w:t>
      </w:r>
      <w:r w:rsidR="00C23C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общеобразовательных организациях и на обеспечение бесплатным питьевы</w:t>
      </w:r>
      <w:r w:rsidR="004426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 молоком обучающихся 1-4 классов</w:t>
      </w:r>
      <w:r w:rsidR="00C23C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муниципальных общеобразо</w:t>
      </w:r>
      <w:r w:rsidR="005F58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вательных организаций</w:t>
      </w:r>
      <w:r w:rsidR="00DE55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AA16D1" w:rsidRDefault="004B3819" w:rsidP="0022135D">
      <w:pPr>
        <w:tabs>
          <w:tab w:val="num" w:pos="969"/>
          <w:tab w:val="num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достижения целевых показателей и результатов, установленных во исполнение положений Указов Президента Российской Федерации от </w:t>
      </w:r>
      <w:r w:rsidR="00CA4B8B" w:rsidRPr="001D4D2F">
        <w:rPr>
          <w:sz w:val="28"/>
          <w:szCs w:val="28"/>
        </w:rPr>
        <w:t xml:space="preserve"> </w:t>
      </w:r>
      <w:r w:rsidR="00CA4B8B" w:rsidRPr="001D4D2F">
        <w:rPr>
          <w:rFonts w:ascii="Times New Roman" w:hAnsi="Times New Roman" w:cs="Times New Roman"/>
          <w:sz w:val="28"/>
          <w:szCs w:val="28"/>
        </w:rPr>
        <w:t>7 мая 2018 года № 204 «О национальных целях и стратегических задачах развития Российской Федерации на период до 2024 года», от 21 июля 2020 года № 474 «О национальных целях развития Российской Федерации на период до 2030 года» в проекте районного бюджета предусмотрены бюдж</w:t>
      </w:r>
      <w:r w:rsidR="001D4D2F" w:rsidRPr="001D4D2F">
        <w:rPr>
          <w:rFonts w:ascii="Times New Roman" w:hAnsi="Times New Roman" w:cs="Times New Roman"/>
          <w:sz w:val="28"/>
          <w:szCs w:val="28"/>
        </w:rPr>
        <w:t>етные ассигнования</w:t>
      </w:r>
      <w:r w:rsidR="0022221B" w:rsidRPr="001D4D2F">
        <w:rPr>
          <w:rFonts w:ascii="Times New Roman" w:hAnsi="Times New Roman" w:cs="Times New Roman"/>
          <w:sz w:val="28"/>
          <w:szCs w:val="28"/>
        </w:rPr>
        <w:t xml:space="preserve"> в 2021-2023 годах</w:t>
      </w:r>
      <w:r w:rsidR="00CA4B8B" w:rsidRPr="001D4D2F">
        <w:rPr>
          <w:rFonts w:ascii="Times New Roman" w:hAnsi="Times New Roman" w:cs="Times New Roman"/>
          <w:sz w:val="28"/>
          <w:szCs w:val="28"/>
        </w:rPr>
        <w:t xml:space="preserve"> </w:t>
      </w:r>
      <w:r w:rsidR="0022221B" w:rsidRPr="001D4D2F">
        <w:rPr>
          <w:rFonts w:ascii="Times New Roman" w:hAnsi="Times New Roman" w:cs="Times New Roman"/>
          <w:sz w:val="28"/>
          <w:szCs w:val="28"/>
        </w:rPr>
        <w:t>по следующим целевым статьям</w:t>
      </w:r>
      <w:r w:rsidR="009B2EB6" w:rsidRPr="001D4D2F">
        <w:rPr>
          <w:rFonts w:ascii="Times New Roman" w:hAnsi="Times New Roman" w:cs="Times New Roman"/>
          <w:sz w:val="28"/>
          <w:szCs w:val="28"/>
        </w:rPr>
        <w:t>:</w:t>
      </w:r>
      <w:r w:rsidR="00E02323" w:rsidRPr="001D4D2F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22221B" w:rsidRPr="001D4D2F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2209E2" w:rsidRPr="001D4D2F" w:rsidRDefault="00AA16D1" w:rsidP="0022135D">
      <w:pPr>
        <w:tabs>
          <w:tab w:val="num" w:pos="969"/>
          <w:tab w:val="num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</w:t>
      </w:r>
      <w:r w:rsidR="0022221B" w:rsidRPr="001D4D2F">
        <w:rPr>
          <w:rFonts w:ascii="Times New Roman" w:hAnsi="Times New Roman" w:cs="Times New Roman"/>
          <w:sz w:val="28"/>
          <w:szCs w:val="28"/>
        </w:rPr>
        <w:t xml:space="preserve">      (</w:t>
      </w:r>
      <w:r w:rsidR="00E02323" w:rsidRPr="001D4D2F">
        <w:rPr>
          <w:rFonts w:ascii="Times New Roman" w:hAnsi="Times New Roman" w:cs="Times New Roman"/>
          <w:sz w:val="28"/>
          <w:szCs w:val="28"/>
        </w:rPr>
        <w:t>тыс. рублей)</w:t>
      </w:r>
    </w:p>
    <w:tbl>
      <w:tblPr>
        <w:tblW w:w="10343" w:type="dxa"/>
        <w:tblInd w:w="113" w:type="dxa"/>
        <w:tblLook w:val="04A0" w:firstRow="1" w:lastRow="0" w:firstColumn="1" w:lastColumn="0" w:noHBand="0" w:noVBand="1"/>
      </w:tblPr>
      <w:tblGrid>
        <w:gridCol w:w="1443"/>
        <w:gridCol w:w="3255"/>
        <w:gridCol w:w="2077"/>
        <w:gridCol w:w="1832"/>
        <w:gridCol w:w="1736"/>
      </w:tblGrid>
      <w:tr w:rsidR="009B2EB6" w:rsidRPr="009B2EB6" w:rsidTr="009B2EB6">
        <w:trPr>
          <w:trHeight w:val="510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EB6" w:rsidRPr="009B2EB6" w:rsidRDefault="009B2EB6" w:rsidP="0022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2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EB6" w:rsidRPr="009B2EB6" w:rsidRDefault="009B2EB6" w:rsidP="0022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2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КЦСР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EB6" w:rsidRPr="009B2EB6" w:rsidRDefault="009B2EB6" w:rsidP="0022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2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Ассигнования 2021 год</w:t>
            </w:r>
          </w:p>
        </w:tc>
        <w:tc>
          <w:tcPr>
            <w:tcW w:w="1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EB6" w:rsidRPr="009B2EB6" w:rsidRDefault="009B2EB6" w:rsidP="0022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2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Ассигнования 2022 год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EB6" w:rsidRPr="009B2EB6" w:rsidRDefault="009B2EB6" w:rsidP="0022135D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lang w:eastAsia="ru-RU"/>
              </w:rPr>
            </w:pPr>
            <w:r w:rsidRPr="009B2EB6">
              <w:rPr>
                <w:rFonts w:ascii="MS Sans Serif" w:eastAsia="Times New Roman" w:hAnsi="MS Sans Serif" w:cs="Arial"/>
                <w:b/>
                <w:bCs/>
                <w:lang w:eastAsia="ru-RU"/>
              </w:rPr>
              <w:t>Ассигнования 2023 год</w:t>
            </w:r>
          </w:p>
        </w:tc>
      </w:tr>
      <w:tr w:rsidR="009B2EB6" w:rsidRPr="009B2EB6" w:rsidTr="009B2EB6">
        <w:trPr>
          <w:trHeight w:val="461"/>
        </w:trPr>
        <w:tc>
          <w:tcPr>
            <w:tcW w:w="10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EB6" w:rsidRPr="009B2EB6" w:rsidRDefault="009B2EB6" w:rsidP="0022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2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 0 P1 00000 Национальный проект "Демография"</w:t>
            </w:r>
          </w:p>
        </w:tc>
      </w:tr>
      <w:tr w:rsidR="009B2EB6" w:rsidRPr="009B2EB6" w:rsidTr="009B2EB6">
        <w:trPr>
          <w:trHeight w:val="645"/>
        </w:trPr>
        <w:tc>
          <w:tcPr>
            <w:tcW w:w="10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EB6" w:rsidRPr="009B2EB6" w:rsidRDefault="009B2EB6" w:rsidP="0022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2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 0 P1 00000 Региональный проект «Финансовая поддержка семей при рождении детей (Иркутская область)»</w:t>
            </w:r>
          </w:p>
        </w:tc>
      </w:tr>
      <w:tr w:rsidR="009B2EB6" w:rsidRPr="009B2EB6" w:rsidTr="009B2EB6">
        <w:trPr>
          <w:trHeight w:val="1020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EB6" w:rsidRPr="009B2EB6" w:rsidRDefault="009B2EB6" w:rsidP="0022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535P173050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EB6" w:rsidRPr="009B2EB6" w:rsidRDefault="009B2EB6" w:rsidP="0022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областных государственных полномочий по предоставлению мер социальной поддержки многодетным и малоимущим семьям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EB6" w:rsidRPr="009B2EB6" w:rsidRDefault="009B2EB6" w:rsidP="00221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B2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9B2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EB6" w:rsidRPr="009B2EB6" w:rsidRDefault="009B2EB6" w:rsidP="00221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B2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9B2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EB6" w:rsidRPr="009B2EB6" w:rsidRDefault="009B2EB6" w:rsidP="00221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B2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9B2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</w:p>
        </w:tc>
      </w:tr>
      <w:tr w:rsidR="009B2EB6" w:rsidRPr="009B2EB6" w:rsidTr="009B2EB6">
        <w:trPr>
          <w:trHeight w:val="720"/>
        </w:trPr>
        <w:tc>
          <w:tcPr>
            <w:tcW w:w="10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EB6" w:rsidRPr="009B2EB6" w:rsidRDefault="009B2EB6" w:rsidP="0022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2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 0 P4 00000 Региональный проект «Формирование системы мотивации граждан к здоровому образу жизни, включая здоровое питание и отказ от вредных привычек (Иркутская область)»</w:t>
            </w:r>
          </w:p>
        </w:tc>
      </w:tr>
      <w:tr w:rsidR="009B2EB6" w:rsidRPr="009B2EB6" w:rsidTr="009B2EB6">
        <w:trPr>
          <w:trHeight w:val="870"/>
        </w:trPr>
        <w:tc>
          <w:tcPr>
            <w:tcW w:w="10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EB6" w:rsidRPr="009B2EB6" w:rsidRDefault="009B2EB6" w:rsidP="0022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2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"Формирование системы мотивации граждан к ведению здорового образа жизни, включая здоровое питание и отказ от вредных привычек в Усть-Кутском муниципальном образовании"</w:t>
            </w:r>
          </w:p>
        </w:tc>
      </w:tr>
      <w:tr w:rsidR="009B2EB6" w:rsidRPr="009B2EB6" w:rsidTr="009B2EB6">
        <w:trPr>
          <w:trHeight w:val="272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EB6" w:rsidRPr="009B2EB6" w:rsidRDefault="009B2EB6" w:rsidP="0022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795P412000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EB6" w:rsidRPr="009B2EB6" w:rsidRDefault="009B2EB6" w:rsidP="0022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"Формирование системы мотивации граждан к ведению здорового образа жизни, включая здоровое питание и отказ от вредных привычек в Усть-Кутском муниципальном образовании"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EB6" w:rsidRPr="009B2EB6" w:rsidRDefault="009B2EB6" w:rsidP="00221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EB6" w:rsidRPr="009B2EB6" w:rsidRDefault="009B2EB6" w:rsidP="00221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EB6" w:rsidRPr="009B2EB6" w:rsidRDefault="009B2EB6" w:rsidP="00221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</w:tr>
      <w:tr w:rsidR="009B2EB6" w:rsidRPr="009B2EB6" w:rsidTr="009B2EB6">
        <w:trPr>
          <w:trHeight w:val="525"/>
        </w:trPr>
        <w:tc>
          <w:tcPr>
            <w:tcW w:w="10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EB6" w:rsidRPr="009B2EB6" w:rsidRDefault="009B2EB6" w:rsidP="0022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2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 0 E1 00000 Национальный проект "Образование"</w:t>
            </w:r>
          </w:p>
        </w:tc>
      </w:tr>
      <w:tr w:rsidR="009B2EB6" w:rsidRPr="009B2EB6" w:rsidTr="009B2EB6">
        <w:trPr>
          <w:trHeight w:val="480"/>
        </w:trPr>
        <w:tc>
          <w:tcPr>
            <w:tcW w:w="10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EB6" w:rsidRPr="009B2EB6" w:rsidRDefault="009B2EB6" w:rsidP="0022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2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 0 E1 00000 Региональный проект «Современная школа»</w:t>
            </w:r>
          </w:p>
        </w:tc>
      </w:tr>
      <w:tr w:rsidR="009B2EB6" w:rsidRPr="009B2EB6" w:rsidTr="009B2EB6">
        <w:trPr>
          <w:trHeight w:val="660"/>
        </w:trPr>
        <w:tc>
          <w:tcPr>
            <w:tcW w:w="10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EB6" w:rsidRPr="009B2EB6" w:rsidRDefault="009B2EB6" w:rsidP="0022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B2E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"Поддержка и развитие муниципальных общеобразовательных организаций Усть-Кутского муниципального образования"</w:t>
            </w:r>
          </w:p>
        </w:tc>
      </w:tr>
      <w:tr w:rsidR="009B2EB6" w:rsidRPr="009B2EB6" w:rsidTr="009B2EB6">
        <w:trPr>
          <w:trHeight w:val="1530"/>
        </w:trPr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EB6" w:rsidRPr="009B2EB6" w:rsidRDefault="009B2EB6" w:rsidP="00221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795E111000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EB6" w:rsidRPr="009B2EB6" w:rsidRDefault="009B2EB6" w:rsidP="0022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EB6" w:rsidRPr="009B2EB6" w:rsidRDefault="009B2EB6" w:rsidP="00221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EB6" w:rsidRPr="009B2EB6" w:rsidRDefault="009B2EB6" w:rsidP="00221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EB6" w:rsidRPr="009B2EB6" w:rsidRDefault="009B2EB6" w:rsidP="002213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</w:t>
            </w:r>
            <w:r w:rsidRPr="009B2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</w:tbl>
    <w:p w:rsidR="009B2EB6" w:rsidRPr="009B2EB6" w:rsidRDefault="009B2EB6" w:rsidP="0022135D">
      <w:pPr>
        <w:tabs>
          <w:tab w:val="num" w:pos="969"/>
          <w:tab w:val="num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FB6607" w:rsidRDefault="002209E2" w:rsidP="002213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5F6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</w:t>
      </w:r>
      <w:r w:rsidRPr="0073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реализацию расходных обязательств Усть-Кутского муниципального образования в 20</w:t>
      </w:r>
      <w:r w:rsidR="001E195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A4B8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B5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запланированы в объеме </w:t>
      </w:r>
      <w:r w:rsidR="00D62BAA" w:rsidRPr="00D62B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  <w:r w:rsidR="00CA4B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CA4B8B">
        <w:rPr>
          <w:rFonts w:ascii="Times New Roman" w:eastAsia="Times New Roman" w:hAnsi="Times New Roman" w:cs="Times New Roman"/>
          <w:sz w:val="28"/>
          <w:szCs w:val="28"/>
          <w:lang w:eastAsia="ru-RU"/>
        </w:rPr>
        <w:t>326 037,0</w:t>
      </w:r>
      <w:r w:rsidRPr="0073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</w:t>
      </w:r>
      <w:r w:rsidR="005A5664" w:rsidRPr="00732EC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D05F6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A4B8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A5664" w:rsidRPr="0073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732ECC" w:rsidRPr="00732EC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A5664" w:rsidRPr="0073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6607" w:rsidRPr="00FB660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E195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CA4B8B">
        <w:rPr>
          <w:rFonts w:ascii="Times New Roman" w:eastAsia="Times New Roman" w:hAnsi="Times New Roman" w:cs="Times New Roman"/>
          <w:sz w:val="28"/>
          <w:szCs w:val="28"/>
          <w:lang w:eastAsia="ru-RU"/>
        </w:rPr>
        <w:t>333 140</w:t>
      </w:r>
      <w:r w:rsidR="001E195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A4B8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32ECC" w:rsidRPr="0073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на 202</w:t>
      </w:r>
      <w:r w:rsidR="00CA4B8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32ECC" w:rsidRPr="0073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FB660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E1957">
        <w:rPr>
          <w:rFonts w:ascii="Times New Roman" w:eastAsia="Times New Roman" w:hAnsi="Times New Roman" w:cs="Times New Roman"/>
          <w:sz w:val="28"/>
          <w:szCs w:val="28"/>
          <w:lang w:eastAsia="ru-RU"/>
        </w:rPr>
        <w:t> 3</w:t>
      </w:r>
      <w:r w:rsidR="00CA4B8B">
        <w:rPr>
          <w:rFonts w:ascii="Times New Roman" w:eastAsia="Times New Roman" w:hAnsi="Times New Roman" w:cs="Times New Roman"/>
          <w:sz w:val="28"/>
          <w:szCs w:val="28"/>
          <w:lang w:eastAsia="ru-RU"/>
        </w:rPr>
        <w:t>88</w:t>
      </w:r>
      <w:r w:rsidR="001E195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A4B8B">
        <w:rPr>
          <w:rFonts w:ascii="Times New Roman" w:eastAsia="Times New Roman" w:hAnsi="Times New Roman" w:cs="Times New Roman"/>
          <w:sz w:val="28"/>
          <w:szCs w:val="28"/>
          <w:lang w:eastAsia="ru-RU"/>
        </w:rPr>
        <w:t>023</w:t>
      </w:r>
      <w:r w:rsidR="001E195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A4B8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FB66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2ECC" w:rsidRPr="0073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рублей. </w:t>
      </w:r>
    </w:p>
    <w:p w:rsidR="002209E2" w:rsidRPr="001B2583" w:rsidRDefault="00732ECC" w:rsidP="002213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EC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209E2" w:rsidRPr="0073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том числе</w:t>
      </w:r>
      <w:r w:rsidRPr="0073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предусмотрено на 20</w:t>
      </w:r>
      <w:r w:rsidR="001E195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A4B8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32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2209E2" w:rsidRPr="00732EC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209E2" w:rsidRPr="00B16DBB" w:rsidRDefault="002209E2" w:rsidP="002213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-за счёт средств областного бюджета, имеющих целевую направленность, предусмотрены расходы в сумме </w:t>
      </w:r>
      <w:r w:rsidR="00DC5D38" w:rsidRPr="00B16DB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16DBB" w:rsidRPr="00B16DBB">
        <w:rPr>
          <w:rFonts w:ascii="Times New Roman" w:eastAsia="Times New Roman" w:hAnsi="Times New Roman" w:cs="Times New Roman"/>
          <w:sz w:val="28"/>
          <w:szCs w:val="28"/>
          <w:lang w:eastAsia="ru-RU"/>
        </w:rPr>
        <w:t> 115 491,9</w:t>
      </w:r>
      <w:r w:rsidRPr="00B16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что составляет </w:t>
      </w:r>
      <w:r w:rsidR="00B16DBB" w:rsidRPr="00B16DBB">
        <w:rPr>
          <w:rFonts w:ascii="Times New Roman" w:eastAsia="Times New Roman" w:hAnsi="Times New Roman" w:cs="Times New Roman"/>
          <w:sz w:val="28"/>
          <w:szCs w:val="28"/>
          <w:lang w:eastAsia="ru-RU"/>
        </w:rPr>
        <w:t>48</w:t>
      </w:r>
      <w:r w:rsidR="00DC5D38" w:rsidRPr="00B16DBB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Pr="00B16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в общем объёме расходов; </w:t>
      </w:r>
    </w:p>
    <w:p w:rsidR="002209E2" w:rsidRPr="00550686" w:rsidRDefault="002209E2" w:rsidP="002213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-иные межбюджетные трансферты из бюджетов поселений в районный бюджет на исполнение части передаваемых полномочий – </w:t>
      </w:r>
      <w:r w:rsidR="00550686" w:rsidRPr="00550686">
        <w:rPr>
          <w:rFonts w:ascii="Times New Roman" w:eastAsia="Times New Roman" w:hAnsi="Times New Roman" w:cs="Times New Roman"/>
          <w:sz w:val="28"/>
          <w:szCs w:val="28"/>
          <w:lang w:eastAsia="ru-RU"/>
        </w:rPr>
        <w:t>7 277,9</w:t>
      </w:r>
      <w:r w:rsidRPr="005506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2209E2" w:rsidRPr="00323BE3" w:rsidRDefault="002209E2" w:rsidP="002213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23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-расходы, осуществляемые за счет доходов от оказания платных услуг в объеме </w:t>
      </w:r>
      <w:r w:rsidR="00CC1442" w:rsidRPr="00323BE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23BE3" w:rsidRPr="00323BE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C1442" w:rsidRPr="00323BE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323BE3" w:rsidRPr="00323BE3">
        <w:rPr>
          <w:rFonts w:ascii="Times New Roman" w:eastAsia="Times New Roman" w:hAnsi="Times New Roman" w:cs="Times New Roman"/>
          <w:sz w:val="28"/>
          <w:szCs w:val="28"/>
          <w:lang w:eastAsia="ru-RU"/>
        </w:rPr>
        <w:t>960</w:t>
      </w:r>
      <w:r w:rsidR="00CC1442" w:rsidRPr="00323BE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23BE3" w:rsidRPr="00323BE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23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2209E2" w:rsidRPr="00E3457B" w:rsidRDefault="002209E2" w:rsidP="002213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DBB">
        <w:rPr>
          <w:rFonts w:ascii="Times New Roman" w:eastAsia="Times New Roman" w:hAnsi="Times New Roman" w:cs="Times New Roman"/>
          <w:sz w:val="28"/>
          <w:szCs w:val="28"/>
          <w:lang w:eastAsia="ru-RU"/>
        </w:rPr>
        <w:t>-расходы на реализацию м</w:t>
      </w:r>
      <w:r w:rsidR="005D54AB" w:rsidRPr="00B16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униципальных программ в объеме </w:t>
      </w:r>
      <w:r w:rsidR="00B16DBB" w:rsidRPr="00B16DBB">
        <w:rPr>
          <w:rFonts w:ascii="Times New Roman" w:eastAsia="Times New Roman" w:hAnsi="Times New Roman" w:cs="Times New Roman"/>
          <w:sz w:val="28"/>
          <w:szCs w:val="28"/>
          <w:lang w:eastAsia="ru-RU"/>
        </w:rPr>
        <w:t>363 213,7</w:t>
      </w:r>
      <w:r w:rsidRPr="00B16D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A6527A" w:rsidRPr="00CC1442" w:rsidRDefault="00833908" w:rsidP="002213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-межбюджетные трансферты </w:t>
      </w:r>
      <w:r w:rsidR="002209E2" w:rsidRPr="00CC1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поселениям </w:t>
      </w:r>
      <w:r w:rsidR="00CC1442" w:rsidRPr="00CC1442">
        <w:rPr>
          <w:rFonts w:ascii="Times New Roman" w:eastAsia="Times New Roman" w:hAnsi="Times New Roman" w:cs="Times New Roman"/>
          <w:sz w:val="28"/>
          <w:szCs w:val="28"/>
          <w:lang w:eastAsia="ru-RU"/>
        </w:rPr>
        <w:t>71</w:t>
      </w:r>
      <w:r w:rsidR="00CA4B8B">
        <w:rPr>
          <w:rFonts w:ascii="Times New Roman" w:eastAsia="Times New Roman" w:hAnsi="Times New Roman" w:cs="Times New Roman"/>
          <w:sz w:val="28"/>
          <w:szCs w:val="28"/>
          <w:lang w:eastAsia="ru-RU"/>
        </w:rPr>
        <w:t> 469,8</w:t>
      </w:r>
      <w:r w:rsidR="002209E2" w:rsidRPr="00CC1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732ECC" w:rsidRPr="00CC1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09E2" w:rsidRPr="00CC1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средств районного бюджета</w:t>
      </w:r>
      <w:r w:rsidR="00732ECC" w:rsidRPr="00CC14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2209E2" w:rsidRPr="001B2583" w:rsidRDefault="002209E2" w:rsidP="002213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Учитывая прогнозируемый объем доходов, дефицит районного бюджета сложился </w:t>
      </w:r>
      <w:r w:rsidR="00732ECC" w:rsidRPr="00F10575">
        <w:rPr>
          <w:rFonts w:ascii="Times New Roman" w:eastAsia="Times New Roman" w:hAnsi="Times New Roman" w:cs="Times New Roman"/>
          <w:sz w:val="28"/>
          <w:szCs w:val="28"/>
          <w:lang w:eastAsia="ru-RU"/>
        </w:rPr>
        <w:t>в 20</w:t>
      </w:r>
      <w:r w:rsidR="00DC5D38" w:rsidRPr="00F1057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B381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32ECC" w:rsidRPr="00F10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Pr="00F10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4B3819">
        <w:rPr>
          <w:rFonts w:ascii="Times New Roman" w:eastAsia="Times New Roman" w:hAnsi="Times New Roman" w:cs="Times New Roman"/>
          <w:sz w:val="28"/>
          <w:szCs w:val="28"/>
          <w:lang w:eastAsia="ru-RU"/>
        </w:rPr>
        <w:t>68 632,1</w:t>
      </w:r>
      <w:r w:rsidRPr="00F10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</w:t>
      </w:r>
      <w:r w:rsidR="004B3819">
        <w:rPr>
          <w:rFonts w:ascii="Times New Roman" w:eastAsia="Times New Roman" w:hAnsi="Times New Roman" w:cs="Times New Roman"/>
          <w:sz w:val="28"/>
          <w:szCs w:val="28"/>
          <w:lang w:eastAsia="ru-RU"/>
        </w:rPr>
        <w:t>6,0</w:t>
      </w:r>
      <w:r w:rsidR="00F10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</w:t>
      </w:r>
      <w:r w:rsidRPr="00F10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объема доходов без учета объема безвозмездных поступлений, </w:t>
      </w:r>
      <w:r w:rsidR="00121AF4" w:rsidRPr="00F10575">
        <w:rPr>
          <w:rFonts w:ascii="Times New Roman" w:eastAsia="Times New Roman" w:hAnsi="Times New Roman" w:cs="Times New Roman"/>
          <w:sz w:val="28"/>
          <w:szCs w:val="28"/>
          <w:lang w:eastAsia="ru-RU"/>
        </w:rPr>
        <w:t>в 20</w:t>
      </w:r>
      <w:r w:rsidR="00265239" w:rsidRPr="00F1057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B381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21AF4" w:rsidRPr="00F10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4B3819">
        <w:rPr>
          <w:rFonts w:ascii="Times New Roman" w:eastAsia="Times New Roman" w:hAnsi="Times New Roman" w:cs="Times New Roman"/>
          <w:sz w:val="28"/>
          <w:szCs w:val="28"/>
          <w:lang w:eastAsia="ru-RU"/>
        </w:rPr>
        <w:t>33 559,7</w:t>
      </w:r>
      <w:r w:rsidR="00121AF4" w:rsidRPr="00F10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</w:t>
      </w:r>
      <w:r w:rsidR="004B3819">
        <w:rPr>
          <w:rFonts w:ascii="Times New Roman" w:eastAsia="Times New Roman" w:hAnsi="Times New Roman" w:cs="Times New Roman"/>
          <w:sz w:val="28"/>
          <w:szCs w:val="28"/>
          <w:lang w:eastAsia="ru-RU"/>
        </w:rPr>
        <w:t>2,9</w:t>
      </w:r>
      <w:r w:rsidR="00E345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</w:t>
      </w:r>
      <w:r w:rsidR="00121AF4" w:rsidRPr="00F10575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4B381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21AF4" w:rsidRPr="00F10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4B3819">
        <w:rPr>
          <w:rFonts w:ascii="Times New Roman" w:eastAsia="Times New Roman" w:hAnsi="Times New Roman" w:cs="Times New Roman"/>
          <w:sz w:val="28"/>
          <w:szCs w:val="28"/>
          <w:lang w:eastAsia="ru-RU"/>
        </w:rPr>
        <w:t>42 278,2</w:t>
      </w:r>
      <w:r w:rsidR="00121AF4" w:rsidRPr="00F10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</w:t>
      </w:r>
      <w:r w:rsidR="004B3819">
        <w:rPr>
          <w:rFonts w:ascii="Times New Roman" w:eastAsia="Times New Roman" w:hAnsi="Times New Roman" w:cs="Times New Roman"/>
          <w:sz w:val="28"/>
          <w:szCs w:val="28"/>
          <w:lang w:eastAsia="ru-RU"/>
        </w:rPr>
        <w:t>3,5</w:t>
      </w:r>
      <w:r w:rsidR="009B1775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121AF4" w:rsidRPr="00F105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 объема доходов без учета объема безвозмездных поступлений, </w:t>
      </w:r>
      <w:r w:rsidRPr="00F10575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не противоречит ст.92.1 БК РФ.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209E2" w:rsidRPr="001B2583" w:rsidRDefault="002209E2" w:rsidP="002213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</w:t>
      </w:r>
      <w:r w:rsidR="00672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вание бюджета по ведомственной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структуре расходов осуществлялось с учетом действующей бюджетной классификации.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Определение объема расходов на муниципальное управление осуществлялось в соответствии с действующей в настоящее время структурой. </w:t>
      </w:r>
    </w:p>
    <w:p w:rsidR="002209E2" w:rsidRPr="001B2583" w:rsidRDefault="002209E2" w:rsidP="002213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9E2" w:rsidRPr="001B2583" w:rsidRDefault="002209E2" w:rsidP="0022135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33D6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Раздел 01 00 «Общегосударственные вопросы»</w:t>
      </w:r>
    </w:p>
    <w:p w:rsidR="002209E2" w:rsidRPr="001B2583" w:rsidRDefault="002209E2" w:rsidP="002213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разделу «Общегосударственные вопросы» отражаются расходы на функционирование высшего должностного лица муниципального образования, функ</w:t>
      </w:r>
      <w:r w:rsidR="002058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ционирование представительного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 муниципального района, органов местного самоуправления, </w:t>
      </w:r>
      <w:r w:rsidR="0026523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проведение выборов,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 на формирование резервного фонда Администрации Усть-Кутского муниципального образования и другие общегосударственные вопросы. Общий объем расходов по указанному разделу в 20</w:t>
      </w:r>
      <w:r w:rsidR="00C42ED2" w:rsidRPr="00C42ED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A4B8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42E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составляет </w:t>
      </w:r>
      <w:r w:rsidR="00CA4B8B">
        <w:rPr>
          <w:rFonts w:ascii="Times New Roman" w:eastAsia="Times New Roman" w:hAnsi="Times New Roman" w:cs="Times New Roman"/>
          <w:sz w:val="28"/>
          <w:szCs w:val="28"/>
          <w:lang w:eastAsia="ru-RU"/>
        </w:rPr>
        <w:t>213 553,5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FE66C3">
        <w:rPr>
          <w:rFonts w:ascii="Times New Roman" w:eastAsia="Times New Roman" w:hAnsi="Times New Roman" w:cs="Times New Roman"/>
          <w:sz w:val="28"/>
          <w:szCs w:val="28"/>
          <w:lang w:eastAsia="ru-RU"/>
        </w:rPr>
        <w:t>, в 20</w:t>
      </w:r>
      <w:r w:rsidR="007C72F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A4B8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E66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– </w:t>
      </w:r>
      <w:r w:rsidR="00CA4B8B">
        <w:rPr>
          <w:rFonts w:ascii="Times New Roman" w:eastAsia="Times New Roman" w:hAnsi="Times New Roman" w:cs="Times New Roman"/>
          <w:sz w:val="28"/>
          <w:szCs w:val="28"/>
          <w:lang w:eastAsia="ru-RU"/>
        </w:rPr>
        <w:t>217 733,2</w:t>
      </w:r>
      <w:r w:rsidR="00FE66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202</w:t>
      </w:r>
      <w:r w:rsidR="00CA4B8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E66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– </w:t>
      </w:r>
      <w:r w:rsidR="007A06CA">
        <w:rPr>
          <w:rFonts w:ascii="Times New Roman" w:eastAsia="Times New Roman" w:hAnsi="Times New Roman" w:cs="Times New Roman"/>
          <w:sz w:val="28"/>
          <w:szCs w:val="28"/>
          <w:lang w:eastAsia="ru-RU"/>
        </w:rPr>
        <w:t>207 650,5</w:t>
      </w:r>
      <w:r w:rsidR="00FE66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2209E2" w:rsidRPr="00D4610F" w:rsidRDefault="002209E2" w:rsidP="002213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подразделу 01 02 «Функционирование высшего должностного лица субъекта Российской Федерации и муниципального образования»</w:t>
      </w:r>
      <w:r w:rsidRPr="001B258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предусмотрены расходы на 20</w:t>
      </w:r>
      <w:r w:rsidR="00C42ED2" w:rsidRPr="00C42ED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A4B8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CA4B8B">
        <w:rPr>
          <w:rFonts w:ascii="Times New Roman" w:eastAsia="Times New Roman" w:hAnsi="Times New Roman" w:cs="Times New Roman"/>
          <w:sz w:val="28"/>
          <w:szCs w:val="28"/>
          <w:lang w:eastAsia="ru-RU"/>
        </w:rPr>
        <w:t>5 148,4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D4610F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20</w:t>
      </w:r>
      <w:r w:rsidR="0078449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A4B8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84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CA4B8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461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78449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D461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CA4B8B">
        <w:rPr>
          <w:rFonts w:ascii="Times New Roman" w:eastAsia="Times New Roman" w:hAnsi="Times New Roman" w:cs="Times New Roman"/>
          <w:sz w:val="28"/>
          <w:szCs w:val="28"/>
          <w:lang w:eastAsia="ru-RU"/>
        </w:rPr>
        <w:t>5 148,4</w:t>
      </w:r>
      <w:r w:rsidR="00D461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7844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ежегодно</w:t>
      </w:r>
      <w:r w:rsidR="00D461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обеспечен</w:t>
      </w:r>
      <w:r w:rsidR="00FB56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выполнения функций </w:t>
      </w:r>
      <w:r w:rsidR="001C604D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эра Усть-Кутского муниципального образования</w:t>
      </w:r>
      <w:r w:rsidR="00C22A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610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D4610F">
        <w:rPr>
          <w:rFonts w:ascii="Times New Roman" w:hAnsi="Times New Roman" w:cs="Times New Roman"/>
          <w:sz w:val="28"/>
          <w:szCs w:val="28"/>
        </w:rPr>
        <w:t>расходы на выплату заработной платы с н</w:t>
      </w:r>
      <w:r w:rsidR="00D4610F" w:rsidRPr="00D4610F">
        <w:rPr>
          <w:rFonts w:ascii="Times New Roman" w:hAnsi="Times New Roman" w:cs="Times New Roman"/>
          <w:sz w:val="28"/>
          <w:szCs w:val="28"/>
        </w:rPr>
        <w:t>ачисления</w:t>
      </w:r>
      <w:r w:rsidR="00D4610F">
        <w:rPr>
          <w:rFonts w:ascii="Times New Roman" w:hAnsi="Times New Roman" w:cs="Times New Roman"/>
          <w:sz w:val="28"/>
          <w:szCs w:val="28"/>
        </w:rPr>
        <w:t>ми</w:t>
      </w:r>
      <w:r w:rsidR="00D4610F" w:rsidRPr="00D4610F">
        <w:rPr>
          <w:rFonts w:ascii="Times New Roman" w:hAnsi="Times New Roman" w:cs="Times New Roman"/>
          <w:sz w:val="28"/>
          <w:szCs w:val="28"/>
        </w:rPr>
        <w:t xml:space="preserve"> на выплаты по оплате труда</w:t>
      </w:r>
      <w:r w:rsidR="00D4610F">
        <w:rPr>
          <w:rFonts w:ascii="Times New Roman" w:hAnsi="Times New Roman" w:cs="Times New Roman"/>
          <w:sz w:val="28"/>
          <w:szCs w:val="28"/>
        </w:rPr>
        <w:t>, служебные командировки)</w:t>
      </w:r>
      <w:r w:rsidR="0004189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209E2" w:rsidRDefault="002209E2" w:rsidP="002213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подразделу 01 03 «Функционирование законодательных (представительных) органов государственной власти и представительных органов муниципальных образований»</w:t>
      </w:r>
      <w:r w:rsidRPr="001B258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C73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предусмотрены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20</w:t>
      </w:r>
      <w:r w:rsidR="00C42ED2" w:rsidRPr="00C42ED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7204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на </w:t>
      </w:r>
      <w:r w:rsidR="00C73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Думы </w:t>
      </w:r>
      <w:r w:rsidRPr="00C23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Усть-Кутского муниципального образования в сумме </w:t>
      </w:r>
      <w:r w:rsidR="00C42ED2" w:rsidRPr="00C42ED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72049">
        <w:rPr>
          <w:rFonts w:ascii="Times New Roman" w:eastAsia="Times New Roman" w:hAnsi="Times New Roman" w:cs="Times New Roman"/>
          <w:sz w:val="28"/>
          <w:szCs w:val="28"/>
          <w:lang w:eastAsia="ru-RU"/>
        </w:rPr>
        <w:t> 752,4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233D6D">
        <w:rPr>
          <w:rFonts w:ascii="Times New Roman" w:eastAsia="Times New Roman" w:hAnsi="Times New Roman" w:cs="Times New Roman"/>
          <w:sz w:val="28"/>
          <w:szCs w:val="28"/>
          <w:lang w:eastAsia="ru-RU"/>
        </w:rPr>
        <w:t>, в 20</w:t>
      </w:r>
      <w:r w:rsidR="0004189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7204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33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– </w:t>
      </w:r>
      <w:r w:rsidR="00E72049">
        <w:rPr>
          <w:rFonts w:ascii="Times New Roman" w:eastAsia="Times New Roman" w:hAnsi="Times New Roman" w:cs="Times New Roman"/>
          <w:sz w:val="28"/>
          <w:szCs w:val="28"/>
          <w:lang w:eastAsia="ru-RU"/>
        </w:rPr>
        <w:t>8 065,4</w:t>
      </w:r>
      <w:r w:rsidR="00233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3F63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на 202</w:t>
      </w:r>
      <w:r w:rsidR="00E7204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23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C42ED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23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2049">
        <w:rPr>
          <w:rFonts w:ascii="Times New Roman" w:eastAsia="Times New Roman" w:hAnsi="Times New Roman" w:cs="Times New Roman"/>
          <w:sz w:val="28"/>
          <w:szCs w:val="28"/>
          <w:lang w:eastAsia="ru-RU"/>
        </w:rPr>
        <w:t>8 390,0</w:t>
      </w:r>
      <w:r w:rsidR="00C23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209E2" w:rsidRDefault="002209E2" w:rsidP="002213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 xml:space="preserve">По подразделу 01 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расходов на обеспечение деятельности Администрации Усть-Кутского муниципального образования в 20</w:t>
      </w:r>
      <w:r w:rsidR="00C42ED2" w:rsidRPr="00C42ED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7204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составляет </w:t>
      </w:r>
      <w:r w:rsidR="00E72049">
        <w:rPr>
          <w:rFonts w:ascii="Times New Roman" w:eastAsia="Times New Roman" w:hAnsi="Times New Roman" w:cs="Times New Roman"/>
          <w:sz w:val="28"/>
          <w:szCs w:val="28"/>
          <w:lang w:eastAsia="ru-RU"/>
        </w:rPr>
        <w:t>100 799,5</w:t>
      </w:r>
      <w:r w:rsidR="00D32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D329B6">
        <w:rPr>
          <w:rFonts w:ascii="Times New Roman" w:eastAsia="Times New Roman" w:hAnsi="Times New Roman" w:cs="Times New Roman"/>
          <w:sz w:val="28"/>
          <w:szCs w:val="28"/>
          <w:lang w:eastAsia="ru-RU"/>
        </w:rPr>
        <w:t>, в 20</w:t>
      </w:r>
      <w:r w:rsidR="001C604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7204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32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– </w:t>
      </w:r>
      <w:r w:rsidR="00E72049">
        <w:rPr>
          <w:rFonts w:ascii="Times New Roman" w:eastAsia="Times New Roman" w:hAnsi="Times New Roman" w:cs="Times New Roman"/>
          <w:sz w:val="28"/>
          <w:szCs w:val="28"/>
          <w:lang w:eastAsia="ru-RU"/>
        </w:rPr>
        <w:t>106 449,3</w:t>
      </w:r>
      <w:r w:rsidR="00D32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202</w:t>
      </w:r>
      <w:r w:rsidR="00E7204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32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– </w:t>
      </w:r>
      <w:r w:rsidR="007A06CA">
        <w:rPr>
          <w:rFonts w:ascii="Times New Roman" w:eastAsia="Times New Roman" w:hAnsi="Times New Roman" w:cs="Times New Roman"/>
          <w:sz w:val="28"/>
          <w:szCs w:val="28"/>
          <w:lang w:eastAsia="ru-RU"/>
        </w:rPr>
        <w:t>97 313,4</w:t>
      </w:r>
      <w:r w:rsidR="00D32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C6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D651F" w:rsidRPr="00361139" w:rsidRDefault="00361139" w:rsidP="002213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подразделу 01 0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5</w:t>
      </w:r>
      <w:r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Судебная система</w:t>
      </w:r>
      <w:r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36113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планируются расходы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средств федерального бюджета – субвенция, предоставляемая местным бюджетам для финансового обеспечения переданных исполнительно-распорядительным органам муниципальных образований</w:t>
      </w:r>
      <w:r w:rsidR="00C516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Иркутской области полномочий по составлению (изменению, дополнению)</w:t>
      </w:r>
      <w:r w:rsidR="00086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списков кандидатов в присяжные заседатели федеральных  судов общей юрисдикции в Российской Федерации (</w:t>
      </w:r>
      <w:r w:rsidR="00F227E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почтовые, канцелярские расходы, расходы, связанные с публикацией списков кандидатов в средствах массовой информации) в 20</w:t>
      </w:r>
      <w:r w:rsidR="00C42ED2" w:rsidRPr="00C42ED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7204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22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E72049">
        <w:rPr>
          <w:rFonts w:ascii="Times New Roman" w:eastAsia="Times New Roman" w:hAnsi="Times New Roman" w:cs="Times New Roman"/>
          <w:sz w:val="28"/>
          <w:szCs w:val="28"/>
          <w:lang w:eastAsia="ru-RU"/>
        </w:rPr>
        <w:t>29,7</w:t>
      </w:r>
      <w:r w:rsidR="00F22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20</w:t>
      </w:r>
      <w:r w:rsidR="0067471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7204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22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E72049">
        <w:rPr>
          <w:rFonts w:ascii="Times New Roman" w:eastAsia="Times New Roman" w:hAnsi="Times New Roman" w:cs="Times New Roman"/>
          <w:sz w:val="28"/>
          <w:szCs w:val="28"/>
          <w:lang w:eastAsia="ru-RU"/>
        </w:rPr>
        <w:t>127,9</w:t>
      </w:r>
      <w:r w:rsidR="00F227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</w:t>
      </w:r>
      <w:r w:rsidR="002E43F9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E7204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E4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E72049">
        <w:rPr>
          <w:rFonts w:ascii="Times New Roman" w:eastAsia="Times New Roman" w:hAnsi="Times New Roman" w:cs="Times New Roman"/>
          <w:sz w:val="28"/>
          <w:szCs w:val="28"/>
          <w:lang w:eastAsia="ru-RU"/>
        </w:rPr>
        <w:t>11,4</w:t>
      </w:r>
      <w:r w:rsidR="002E4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2209E2" w:rsidRDefault="002209E2" w:rsidP="0022135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По подразделу 01 06 «Обеспечение деятельности финансовых, налоговых и таможенных органов и органов финансового (финансово-бюджетного) надзора»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планируются расходы на обеспечение деятельности Финансового управления Администрации Усть-Кутского </w:t>
      </w:r>
      <w:r w:rsidR="002E43F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контрольно-счетной комиссии в 20</w:t>
      </w:r>
      <w:r w:rsidR="00C42ED2" w:rsidRPr="00C42ED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7204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E72049">
        <w:rPr>
          <w:rFonts w:ascii="Times New Roman" w:eastAsia="Times New Roman" w:hAnsi="Times New Roman" w:cs="Times New Roman"/>
          <w:sz w:val="28"/>
          <w:szCs w:val="28"/>
          <w:lang w:eastAsia="ru-RU"/>
        </w:rPr>
        <w:t>45 931,0</w:t>
      </w:r>
      <w:r w:rsidR="002E4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2E43F9">
        <w:rPr>
          <w:rFonts w:ascii="Times New Roman" w:eastAsia="Times New Roman" w:hAnsi="Times New Roman" w:cs="Times New Roman"/>
          <w:sz w:val="28"/>
          <w:szCs w:val="28"/>
          <w:lang w:eastAsia="ru-RU"/>
        </w:rPr>
        <w:t>, в 20</w:t>
      </w:r>
      <w:r w:rsidR="0067471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7204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E4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E72049">
        <w:rPr>
          <w:rFonts w:ascii="Times New Roman" w:eastAsia="Times New Roman" w:hAnsi="Times New Roman" w:cs="Times New Roman"/>
          <w:sz w:val="28"/>
          <w:szCs w:val="28"/>
          <w:lang w:eastAsia="ru-RU"/>
        </w:rPr>
        <w:t>45 935,1</w:t>
      </w:r>
      <w:r w:rsidR="006747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43F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в 202</w:t>
      </w:r>
      <w:r w:rsidR="00E7204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E4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E72049">
        <w:rPr>
          <w:rFonts w:ascii="Times New Roman" w:eastAsia="Times New Roman" w:hAnsi="Times New Roman" w:cs="Times New Roman"/>
          <w:sz w:val="28"/>
          <w:szCs w:val="28"/>
          <w:lang w:eastAsia="ru-RU"/>
        </w:rPr>
        <w:t>46 536,9</w:t>
      </w:r>
      <w:r w:rsidR="002E4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209E2" w:rsidRPr="001B2583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По подразделу 01 11 «Резервные фонды»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 объем резервного фонда Администрации УКМО на 20</w:t>
      </w:r>
      <w:r w:rsidR="00C42ED2" w:rsidRPr="00C42ED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7204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018E">
        <w:rPr>
          <w:rFonts w:ascii="Times New Roman" w:eastAsia="Times New Roman" w:hAnsi="Times New Roman" w:cs="Times New Roman"/>
          <w:sz w:val="28"/>
          <w:szCs w:val="28"/>
          <w:lang w:eastAsia="ru-RU"/>
        </w:rPr>
        <w:t>– 20</w:t>
      </w:r>
      <w:r w:rsidR="005677E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7204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90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190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67471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 000 тыс. рублей</w:t>
      </w:r>
      <w:r w:rsidR="00190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ежегодно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209E2" w:rsidRDefault="002209E2" w:rsidP="0022135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  <w:t xml:space="preserve">По подразделу 01 13 «Другие общегосударственные вопросы»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отражаются расходы, связанные с руководством и управлением муниципальным имуществом (Комитет по управлению м</w:t>
      </w:r>
      <w:r w:rsidR="00C42E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униципальным имуществом УКМО),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другие расходы.  Общий объем расходов по данному подразделу в 20</w:t>
      </w:r>
      <w:r w:rsidR="00C42ED2" w:rsidRPr="00C42ED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7204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5677E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планируется в сумме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2049">
        <w:rPr>
          <w:rFonts w:ascii="Times New Roman" w:eastAsia="Times New Roman" w:hAnsi="Times New Roman" w:cs="Times New Roman"/>
          <w:sz w:val="28"/>
          <w:szCs w:val="28"/>
          <w:lang w:eastAsia="ru-RU"/>
        </w:rPr>
        <w:t>48 892,5</w:t>
      </w:r>
      <w:r w:rsidR="00C42E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5677EA">
        <w:rPr>
          <w:rFonts w:ascii="Times New Roman" w:eastAsia="Times New Roman" w:hAnsi="Times New Roman" w:cs="Times New Roman"/>
          <w:sz w:val="28"/>
          <w:szCs w:val="28"/>
          <w:lang w:eastAsia="ru-RU"/>
        </w:rPr>
        <w:t>, в 20</w:t>
      </w:r>
      <w:r w:rsidR="00CD782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7204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67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E72049">
        <w:rPr>
          <w:rFonts w:ascii="Times New Roman" w:eastAsia="Times New Roman" w:hAnsi="Times New Roman" w:cs="Times New Roman"/>
          <w:sz w:val="28"/>
          <w:szCs w:val="28"/>
          <w:lang w:eastAsia="ru-RU"/>
        </w:rPr>
        <w:t>47</w:t>
      </w:r>
      <w:r w:rsidR="001A2A2C">
        <w:rPr>
          <w:rFonts w:ascii="Times New Roman" w:eastAsia="Times New Roman" w:hAnsi="Times New Roman" w:cs="Times New Roman"/>
          <w:sz w:val="28"/>
          <w:szCs w:val="28"/>
          <w:lang w:eastAsia="ru-RU"/>
        </w:rPr>
        <w:t> 007,1</w:t>
      </w:r>
      <w:r w:rsidR="002058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</w:t>
      </w:r>
      <w:r w:rsidR="005677EA">
        <w:rPr>
          <w:rFonts w:ascii="Times New Roman" w:eastAsia="Times New Roman" w:hAnsi="Times New Roman" w:cs="Times New Roman"/>
          <w:sz w:val="28"/>
          <w:szCs w:val="28"/>
          <w:lang w:eastAsia="ru-RU"/>
        </w:rPr>
        <w:t>в 20</w:t>
      </w:r>
      <w:r w:rsidR="00632A5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A2A2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67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1A2A2C">
        <w:rPr>
          <w:rFonts w:ascii="Times New Roman" w:eastAsia="Times New Roman" w:hAnsi="Times New Roman" w:cs="Times New Roman"/>
          <w:sz w:val="28"/>
          <w:szCs w:val="28"/>
          <w:lang w:eastAsia="ru-RU"/>
        </w:rPr>
        <w:t>45 250,4</w:t>
      </w:r>
      <w:r w:rsidR="005677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</w:t>
      </w:r>
      <w:r w:rsidR="00632A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2A52" w:rsidRPr="00E87B0F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за счет средств областного бюджета</w:t>
      </w:r>
      <w:r w:rsidR="004051E1" w:rsidRPr="00E87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</w:t>
      </w:r>
      <w:r w:rsidR="00E87B0F" w:rsidRPr="00E87B0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051E1" w:rsidRPr="00E87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632A52" w:rsidRPr="00E87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4051E1" w:rsidRPr="00E87B0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87B0F">
        <w:rPr>
          <w:rFonts w:ascii="Times New Roman" w:eastAsia="Times New Roman" w:hAnsi="Times New Roman" w:cs="Times New Roman"/>
          <w:sz w:val="28"/>
          <w:szCs w:val="28"/>
          <w:lang w:eastAsia="ru-RU"/>
        </w:rPr>
        <w:t> 814,0</w:t>
      </w:r>
      <w:r w:rsidR="00632A52" w:rsidRPr="00E87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4051E1" w:rsidRPr="00E87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</w:t>
      </w:r>
      <w:r w:rsidR="004051E1" w:rsidRPr="00D841A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E67CD2" w:rsidRPr="00D841A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051E1" w:rsidRPr="00D841A8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E67CD2" w:rsidRPr="00D841A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051E1" w:rsidRPr="00D8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в сумме </w:t>
      </w:r>
      <w:r w:rsidR="00D841A8" w:rsidRPr="00D841A8">
        <w:rPr>
          <w:rFonts w:ascii="Times New Roman" w:eastAsia="Times New Roman" w:hAnsi="Times New Roman" w:cs="Times New Roman"/>
          <w:sz w:val="28"/>
          <w:szCs w:val="28"/>
          <w:lang w:eastAsia="ru-RU"/>
        </w:rPr>
        <w:t>5 027,9</w:t>
      </w:r>
      <w:r w:rsidR="004051E1" w:rsidRPr="00D84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</w:t>
      </w:r>
      <w:r w:rsidR="00632A52" w:rsidRPr="00D841A8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</w:t>
      </w:r>
      <w:r w:rsidRPr="00D841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09E2" w:rsidRPr="0016232F" w:rsidRDefault="002209E2" w:rsidP="0022135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36DF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содержание Комитет</w:t>
      </w:r>
      <w:r w:rsidR="0020580C" w:rsidRPr="00A36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A36DF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управ</w:t>
      </w:r>
      <w:r w:rsidR="00C73939" w:rsidRPr="00A36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лению муниципальным имуществом </w:t>
      </w:r>
      <w:r w:rsidRPr="00A36DF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запланированы в 20</w:t>
      </w:r>
      <w:r w:rsidR="000E5927" w:rsidRPr="00A36DF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36DFC" w:rsidRPr="00A36DF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051E1" w:rsidRPr="00A36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</w:t>
      </w:r>
      <w:r w:rsidRPr="00A36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сумме </w:t>
      </w:r>
      <w:r w:rsidR="00A36DFC" w:rsidRPr="00A36DFC">
        <w:rPr>
          <w:rFonts w:ascii="Times New Roman" w:eastAsia="Times New Roman" w:hAnsi="Times New Roman" w:cs="Times New Roman"/>
          <w:sz w:val="28"/>
          <w:szCs w:val="28"/>
          <w:lang w:eastAsia="ru-RU"/>
        </w:rPr>
        <w:t>18 274,3</w:t>
      </w:r>
      <w:r w:rsidR="000E5927" w:rsidRPr="00A36DF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A36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5C14B3" w:rsidRPr="00A36DFC">
        <w:rPr>
          <w:rFonts w:ascii="Times New Roman" w:eastAsia="Times New Roman" w:hAnsi="Times New Roman" w:cs="Times New Roman"/>
          <w:sz w:val="28"/>
          <w:szCs w:val="28"/>
          <w:lang w:eastAsia="ru-RU"/>
        </w:rPr>
        <w:t>, в 20</w:t>
      </w:r>
      <w:r w:rsidR="00CD782E" w:rsidRPr="00A36DF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36DFC" w:rsidRPr="00A36DF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C14B3" w:rsidRPr="00A36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A36DFC" w:rsidRPr="00A36DFC">
        <w:rPr>
          <w:rFonts w:ascii="Times New Roman" w:eastAsia="Times New Roman" w:hAnsi="Times New Roman" w:cs="Times New Roman"/>
          <w:sz w:val="28"/>
          <w:szCs w:val="28"/>
          <w:lang w:eastAsia="ru-RU"/>
        </w:rPr>
        <w:t>16 494,8</w:t>
      </w:r>
      <w:r w:rsidR="005C14B3" w:rsidRPr="00A36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202</w:t>
      </w:r>
      <w:r w:rsidR="00A36DFC" w:rsidRPr="00A36DF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C14B3" w:rsidRPr="00A36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A36DFC" w:rsidRPr="00A36DFC">
        <w:rPr>
          <w:rFonts w:ascii="Times New Roman" w:eastAsia="Times New Roman" w:hAnsi="Times New Roman" w:cs="Times New Roman"/>
          <w:sz w:val="28"/>
          <w:szCs w:val="28"/>
          <w:lang w:eastAsia="ru-RU"/>
        </w:rPr>
        <w:t>17 670,5</w:t>
      </w:r>
      <w:r w:rsidR="005C14B3" w:rsidRPr="00A36D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Pr="00A36D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62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056F5" w:rsidRPr="00892C77" w:rsidRDefault="002209E2" w:rsidP="0022135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C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92C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Другие расходы:</w:t>
      </w:r>
      <w:r w:rsidRPr="00892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предусмотрены расходы по главным распорядителям бюджетных средств (Администрация УКМО, Комитет по управлению муниципальным имуществом УКМО, Финансовое управление)</w:t>
      </w:r>
      <w:r w:rsidR="002056F5" w:rsidRPr="00892C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056F5" w:rsidRDefault="002209E2" w:rsidP="0022135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56F5" w:rsidRPr="00892C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</w:t>
      </w:r>
      <w:r w:rsidRPr="00892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исполнение исковых требований к казне Усть-Кутского муниципального образования </w:t>
      </w:r>
      <w:r w:rsidR="004051E1" w:rsidRPr="00892C7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2021-202</w:t>
      </w:r>
      <w:r w:rsidR="001A2A2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051E1" w:rsidRPr="00892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</w:t>
      </w:r>
      <w:r w:rsidRPr="00892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63620E" w:rsidRPr="00892C77">
        <w:rPr>
          <w:rFonts w:ascii="Times New Roman" w:eastAsia="Times New Roman" w:hAnsi="Times New Roman" w:cs="Times New Roman"/>
          <w:sz w:val="28"/>
          <w:szCs w:val="28"/>
          <w:lang w:eastAsia="ru-RU"/>
        </w:rPr>
        <w:t>5 </w:t>
      </w:r>
      <w:r w:rsidRPr="00892C77">
        <w:rPr>
          <w:rFonts w:ascii="Times New Roman" w:eastAsia="Times New Roman" w:hAnsi="Times New Roman" w:cs="Times New Roman"/>
          <w:sz w:val="28"/>
          <w:szCs w:val="28"/>
          <w:lang w:eastAsia="ru-RU"/>
        </w:rPr>
        <w:t>000</w:t>
      </w:r>
      <w:r w:rsidR="0063620E" w:rsidRPr="00892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,0 </w:t>
      </w:r>
      <w:r w:rsidRPr="00892C7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63620E" w:rsidRPr="00892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ежегодно</w:t>
      </w:r>
      <w:r w:rsidRPr="00892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1A2A2C" w:rsidRPr="001A2A2C" w:rsidRDefault="001A2A2C" w:rsidP="0022135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</w:t>
      </w:r>
      <w:r w:rsidRPr="001A2A2C">
        <w:rPr>
          <w:rFonts w:ascii="Times New Roman" w:hAnsi="Times New Roman" w:cs="Times New Roman"/>
          <w:sz w:val="28"/>
          <w:szCs w:val="28"/>
        </w:rPr>
        <w:t>на финансовое обеспечение расходных обязательств Усть-Кутского муниципального образования, софинансируемых за счет межбюджетных субсидий из областного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2C7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2021-202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92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в сумме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892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000,0 тыс. рублей ежегодно; </w:t>
      </w:r>
    </w:p>
    <w:p w:rsidR="002056F5" w:rsidRPr="00ED09B0" w:rsidRDefault="002056F5" w:rsidP="0022135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C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209E2"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проведение мероприятий по обеспечению приватизации, проведению предпродажной подготовки объектов приватизации, оценке недвижимости, признание прав и регулирование отношений по муниципальной собственности в </w:t>
      </w:r>
      <w:r w:rsidR="002209E2"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20</w:t>
      </w:r>
      <w:r w:rsidR="000E5927"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D09B0"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209E2"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0E5927"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="005C14B3"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="002209E2"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5C14B3"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20</w:t>
      </w:r>
      <w:r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D09B0"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C14B3"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ED09B0"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0E5927"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>0,0</w:t>
      </w:r>
      <w:r w:rsidR="005C14B3"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202</w:t>
      </w:r>
      <w:r w:rsidR="00ED09B0"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C14B3"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ED09B0"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0E5927"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>0,0</w:t>
      </w:r>
      <w:r w:rsidR="005C14B3"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2209E2"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40724" w:rsidRDefault="00E87083" w:rsidP="002213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на проведение капитального и текущего ремонта здания по ул. Новая</w:t>
      </w:r>
      <w:r w:rsidR="00740724"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 на 202</w:t>
      </w:r>
      <w:r w:rsidR="00740724"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740724"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>5 000,0</w:t>
      </w:r>
      <w:r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740724"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2023 год в сумме 2 000,0 тыс. рублей</w:t>
      </w:r>
      <w:r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87083" w:rsidRPr="00740724" w:rsidRDefault="00740724" w:rsidP="002213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на проведение капитального и текущего ремонта здания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2021 год по ул. Речников, 2а в сумме 2 277,8 тыс. рублей; ул. Кирова, 93 в сумме 644,9 тыс. рублей; ул. Кирова, 20 в сумме 57,9 тыс. рублей; ул. Советская, 111 в сумме 148,2 тыс. рублей; ул. Мира, 6 в сумме 441,1 тыс. рублей;</w:t>
      </w:r>
    </w:p>
    <w:p w:rsidR="00E87083" w:rsidRPr="00ED09B0" w:rsidRDefault="00E87083" w:rsidP="0022135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на проведение кадастровых работ на 202</w:t>
      </w:r>
      <w:r w:rsidR="00ED09B0"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ED09B0"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>3 140</w:t>
      </w:r>
      <w:r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рублей. на 202</w:t>
      </w:r>
      <w:r w:rsidR="00ED09B0"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ED09B0"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D09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в сумме 3 000,0 тыс. рублей ежегодно;</w:t>
      </w:r>
    </w:p>
    <w:p w:rsidR="00D335AA" w:rsidRDefault="002056F5" w:rsidP="0022135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="002209E2"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09E2" w:rsidRPr="007407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прочие</w:t>
      </w:r>
      <w:r w:rsidR="002209E2"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 в 20</w:t>
      </w:r>
      <w:r w:rsidR="00D335AA"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40724"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209E2"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740724"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>2 234,2</w:t>
      </w:r>
      <w:r w:rsidR="002209E2"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5C14B3"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>, в 20</w:t>
      </w:r>
      <w:r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40724"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C14B3"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E25809"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40724"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> 785,8</w:t>
      </w:r>
      <w:r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14B3"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202</w:t>
      </w:r>
      <w:r w:rsidR="00740724"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C14B3"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E25809"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40724"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> 842,8</w:t>
      </w:r>
      <w:r w:rsidR="005C14B3"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2209E2" w:rsidRPr="00740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63F3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209E2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63F3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членские </w:t>
      </w:r>
      <w:r w:rsidR="002209E2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взносы в </w:t>
      </w:r>
      <w:r w:rsidR="009C63F3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некоммерческую организацию «Ассоциация муниципальных образований Иркутской области» (в 20</w:t>
      </w:r>
      <w:r w:rsidR="000E5927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F563A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C63F3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– </w:t>
      </w:r>
      <w:r w:rsidR="000E5927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>254,0</w:t>
      </w:r>
      <w:r w:rsidR="009C63F3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рублей)</w:t>
      </w:r>
      <w:r w:rsidR="002209E2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C63F3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оплата услуг СМИ (ТРК «Диалог», </w:t>
      </w:r>
      <w:r w:rsidR="00B013AD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«Ленские вести» - </w:t>
      </w:r>
      <w:r w:rsidR="0045440B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публикация объявлений, поздравлений, публикация ежегодного отчета о социально-экономическом положении УКМО, освещение деятельности межведомственной комиссии по обеспечению прав граждан</w:t>
      </w:r>
      <w:r w:rsidR="00173637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вознаграждение за труд);</w:t>
      </w:r>
      <w:r w:rsidR="00703E15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09E2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оплата услуги </w:t>
      </w:r>
      <w:r w:rsidR="005E6CF5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статистики</w:t>
      </w:r>
      <w:r w:rsidR="00814226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3E34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814226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статистической информации</w:t>
      </w:r>
      <w:r w:rsidR="00173637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5E6CF5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3637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63F3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конкурсов по охране труда «Лучший специалист по охране труда», «Лучшая организация работы по охране труда»</w:t>
      </w:r>
      <w:r w:rsidR="00814226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>; конкурс «Золотое перо»;</w:t>
      </w:r>
      <w:r w:rsidR="009C63F3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09E2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премии к Почетной грамоте мэра</w:t>
      </w:r>
      <w:r w:rsidR="00814226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703E15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представительские расходы</w:t>
      </w:r>
      <w:r w:rsidR="00814226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встреча делегаций, приобретение сувенирной продукции, цветов для участников официальных приемов и мероприятий</w:t>
      </w:r>
      <w:r w:rsidR="00D335AA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09E2" w:rsidRPr="001B2583" w:rsidRDefault="004C0631" w:rsidP="0022135D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209E2" w:rsidRPr="00F979D1" w:rsidRDefault="002209E2" w:rsidP="0022135D">
      <w:pPr>
        <w:tabs>
          <w:tab w:val="left" w:pos="54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979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Расходы за счет средств областного бюджета</w:t>
      </w:r>
      <w:r w:rsidR="0063620E" w:rsidRPr="00F979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20</w:t>
      </w:r>
      <w:r w:rsidR="006722A5" w:rsidRPr="00F979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1A2A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63620E" w:rsidRPr="00F979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году</w:t>
      </w:r>
      <w:r w:rsidRPr="00F97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2209E2" w:rsidRPr="00F979D1" w:rsidRDefault="002209E2" w:rsidP="0022135D">
      <w:pPr>
        <w:tabs>
          <w:tab w:val="left" w:pos="54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9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на осуществление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 в сумме 2</w:t>
      </w:r>
      <w:r w:rsidR="00E87B0F">
        <w:rPr>
          <w:rFonts w:ascii="Times New Roman" w:eastAsia="Times New Roman" w:hAnsi="Times New Roman" w:cs="Times New Roman"/>
          <w:sz w:val="28"/>
          <w:szCs w:val="28"/>
          <w:lang w:eastAsia="ru-RU"/>
        </w:rPr>
        <w:t> 747,1</w:t>
      </w:r>
      <w:r w:rsidRPr="00F97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 </w:t>
      </w:r>
    </w:p>
    <w:p w:rsidR="002209E2" w:rsidRPr="006722A5" w:rsidRDefault="002209E2" w:rsidP="0022135D">
      <w:pPr>
        <w:tabs>
          <w:tab w:val="left" w:pos="54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22A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на осуществление отдельных областных государственных полномочий в </w:t>
      </w:r>
      <w:r w:rsidR="00632A52" w:rsidRPr="00672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сфере </w:t>
      </w:r>
      <w:r w:rsidRPr="00672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труда в сумме </w:t>
      </w:r>
      <w:r w:rsidR="00E87B0F">
        <w:rPr>
          <w:rFonts w:ascii="Times New Roman" w:eastAsia="Times New Roman" w:hAnsi="Times New Roman" w:cs="Times New Roman"/>
          <w:sz w:val="28"/>
          <w:szCs w:val="28"/>
          <w:lang w:eastAsia="ru-RU"/>
        </w:rPr>
        <w:t>1 129,1</w:t>
      </w:r>
      <w:r w:rsidRPr="006722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 </w:t>
      </w:r>
    </w:p>
    <w:p w:rsidR="002209E2" w:rsidRPr="00F979D1" w:rsidRDefault="002209E2" w:rsidP="0022135D">
      <w:pPr>
        <w:tabs>
          <w:tab w:val="left" w:pos="54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9D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на осуществление областных государственных полномочий по определению персонального состава и обеспечению деятельности административных комисси</w:t>
      </w:r>
      <w:r w:rsidR="0063620E" w:rsidRPr="00F97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  в сумме </w:t>
      </w:r>
      <w:r w:rsidR="00E87B0F">
        <w:rPr>
          <w:rFonts w:ascii="Times New Roman" w:eastAsia="Times New Roman" w:hAnsi="Times New Roman" w:cs="Times New Roman"/>
          <w:sz w:val="28"/>
          <w:szCs w:val="28"/>
          <w:lang w:eastAsia="ru-RU"/>
        </w:rPr>
        <w:t>1 125,5</w:t>
      </w:r>
      <w:r w:rsidR="0063620E" w:rsidRPr="00F97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 </w:t>
      </w:r>
    </w:p>
    <w:p w:rsidR="002056F5" w:rsidRPr="00F979D1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9D1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осуществление отдельных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</w:t>
      </w:r>
      <w:r w:rsidR="0063620E" w:rsidRPr="00F979D1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нности в сумме 0,7 тыс. рублей</w:t>
      </w:r>
      <w:r w:rsidR="002056F5" w:rsidRPr="00F979D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209E2" w:rsidRDefault="002056F5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на осуществление отдельных областных государственных полномочий в области противодействия коррупции в сумме </w:t>
      </w:r>
      <w:r w:rsidR="00F979D1" w:rsidRPr="00F979D1">
        <w:rPr>
          <w:rFonts w:ascii="Times New Roman" w:eastAsia="Times New Roman" w:hAnsi="Times New Roman" w:cs="Times New Roman"/>
          <w:sz w:val="28"/>
          <w:szCs w:val="28"/>
          <w:lang w:eastAsia="ru-RU"/>
        </w:rPr>
        <w:t>25,</w:t>
      </w:r>
      <w:r w:rsidR="00E87B0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979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20580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0580C" w:rsidRDefault="0020580C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проведение Всероссийской переписи населения 202</w:t>
      </w:r>
      <w:r w:rsidR="00E87B0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сумме </w:t>
      </w:r>
      <w:r w:rsidR="00E87B0F">
        <w:rPr>
          <w:rFonts w:ascii="Times New Roman" w:eastAsia="Times New Roman" w:hAnsi="Times New Roman" w:cs="Times New Roman"/>
          <w:sz w:val="28"/>
          <w:szCs w:val="28"/>
          <w:lang w:eastAsia="ru-RU"/>
        </w:rPr>
        <w:t>786,1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</w:t>
      </w:r>
      <w:r w:rsidR="004051E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A54009" w:rsidRPr="001B2583" w:rsidRDefault="00A54009" w:rsidP="002213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9E2" w:rsidRPr="001B2583" w:rsidRDefault="00833908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 xml:space="preserve">Подраздел 02 03 </w:t>
      </w:r>
      <w:r w:rsidR="002209E2" w:rsidRPr="005700A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«Мобилизационная и вневойсковая подготовка»</w:t>
      </w:r>
    </w:p>
    <w:p w:rsidR="002209E2" w:rsidRPr="001B2583" w:rsidRDefault="002209E2" w:rsidP="0022135D">
      <w:pPr>
        <w:tabs>
          <w:tab w:val="left" w:pos="54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209E2" w:rsidRDefault="002209E2" w:rsidP="0022135D">
      <w:pPr>
        <w:tabs>
          <w:tab w:val="left" w:pos="54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 данному подразделу планируются бюджетные ассигнования на 20</w:t>
      </w:r>
      <w:r w:rsidR="00B37270" w:rsidRPr="00B3727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87B0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37270" w:rsidRPr="00B37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7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в сумме </w:t>
      </w:r>
      <w:r w:rsidR="00E87B0F">
        <w:rPr>
          <w:rFonts w:ascii="Times New Roman" w:eastAsia="Times New Roman" w:hAnsi="Times New Roman" w:cs="Times New Roman"/>
          <w:sz w:val="28"/>
          <w:szCs w:val="28"/>
          <w:lang w:eastAsia="ru-RU"/>
        </w:rPr>
        <w:t>188,9</w:t>
      </w:r>
      <w:r w:rsidR="00B37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202</w:t>
      </w:r>
      <w:r w:rsidR="00E87B0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37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E87B0F">
        <w:rPr>
          <w:rFonts w:ascii="Times New Roman" w:eastAsia="Times New Roman" w:hAnsi="Times New Roman" w:cs="Times New Roman"/>
          <w:sz w:val="28"/>
          <w:szCs w:val="28"/>
          <w:lang w:eastAsia="ru-RU"/>
        </w:rPr>
        <w:t>191,0</w:t>
      </w:r>
      <w:r w:rsidR="00B37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</w:t>
      </w:r>
      <w:r w:rsidR="00B37270" w:rsidRPr="00B37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1BB2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87B0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61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B37270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E87B0F">
        <w:rPr>
          <w:rFonts w:ascii="Times New Roman" w:eastAsia="Times New Roman" w:hAnsi="Times New Roman" w:cs="Times New Roman"/>
          <w:sz w:val="28"/>
          <w:szCs w:val="28"/>
          <w:lang w:eastAsia="ru-RU"/>
        </w:rPr>
        <w:t>198,8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BE2F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79D1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субвенций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предоставляемых местным бюджетам из бюджета Иркутской области за счет средств федерального бюджета, на осуществление полномочий по первичному воинскому учету на территориях, где отсутствуют военные комиссариаты (межселенная территория).</w:t>
      </w:r>
    </w:p>
    <w:p w:rsidR="00E25809" w:rsidRPr="001B2583" w:rsidRDefault="00E25809" w:rsidP="0022135D">
      <w:pPr>
        <w:tabs>
          <w:tab w:val="left" w:pos="54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9E2" w:rsidRPr="001B2583" w:rsidRDefault="002209E2" w:rsidP="00221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B258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Раздел 03 00 «Национальная безопасность и правоохранительная деятельность»</w:t>
      </w:r>
    </w:p>
    <w:p w:rsidR="002209E2" w:rsidRPr="001B2583" w:rsidRDefault="002209E2" w:rsidP="00221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E49DD" w:rsidRPr="000E49DD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подразделу 03 09 «</w:t>
      </w:r>
      <w:r w:rsidR="00E87B0F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ражданская оборона» отражены расходы на содержание МКУ «Единая дежурно-диспетчерская служба» Усть-Кутского муниципального образования </w:t>
      </w:r>
      <w:r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>в 20</w:t>
      </w:r>
      <w:r w:rsidR="00B37270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F563A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5F563A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>13 689,5</w:t>
      </w:r>
      <w:r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</w:t>
      </w:r>
      <w:r w:rsidR="005700AF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>в 20</w:t>
      </w:r>
      <w:r w:rsidR="00CF369C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F563A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700AF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5F563A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>11 560,7</w:t>
      </w:r>
      <w:r w:rsidR="005700AF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202</w:t>
      </w:r>
      <w:r w:rsidR="005F563A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700AF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5F563A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>12 023,5</w:t>
      </w:r>
      <w:r w:rsidR="005700AF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AA0E8A" w:rsidRPr="005F56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92814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</w:t>
      </w:r>
      <w:r w:rsidR="00103356" w:rsidRPr="00717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0E8A" w:rsidRPr="00717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предусмотрены расходы на 20</w:t>
      </w:r>
      <w:r w:rsidR="00822F4C" w:rsidRPr="00717D5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17D55" w:rsidRPr="00717D5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A0E8A" w:rsidRPr="00717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717D55" w:rsidRPr="00717D55">
        <w:rPr>
          <w:rFonts w:ascii="Times New Roman" w:eastAsia="Times New Roman" w:hAnsi="Times New Roman" w:cs="Times New Roman"/>
          <w:sz w:val="28"/>
          <w:szCs w:val="28"/>
          <w:lang w:eastAsia="ru-RU"/>
        </w:rPr>
        <w:t>629,6</w:t>
      </w:r>
      <w:r w:rsidR="00AA0E8A" w:rsidRPr="00717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717D55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2022-2023 годы в сумме 533,2 тыс. рублей ежегодно</w:t>
      </w:r>
      <w:r w:rsidR="00AA0E8A" w:rsidRPr="00717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муниципальной программе «Построение, развитие и внедрение аппаратно-программного комплекса «Безопасный город». </w:t>
      </w:r>
      <w:r w:rsidR="00AA0E8A" w:rsidRPr="00E87B0F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</w:t>
      </w:r>
      <w:r w:rsidRPr="000E49D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по данному подразделу планируются расходы на 20</w:t>
      </w:r>
      <w:r w:rsidR="00822F4C" w:rsidRPr="000E49D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53D17" w:rsidRPr="000E49D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E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253D17" w:rsidRPr="000E49DD">
        <w:rPr>
          <w:rFonts w:ascii="Times New Roman" w:eastAsia="Times New Roman" w:hAnsi="Times New Roman" w:cs="Times New Roman"/>
          <w:sz w:val="28"/>
          <w:szCs w:val="28"/>
          <w:lang w:eastAsia="ru-RU"/>
        </w:rPr>
        <w:t>162,6</w:t>
      </w:r>
      <w:r w:rsidRPr="000E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на создание, хранение, использование и восполнени</w:t>
      </w:r>
      <w:r w:rsidR="00501F15" w:rsidRPr="000E49D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E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резерва материальных ресурсов Администрации Усть-Кутского муниципального образования для ликвидации чрезвычайных ситуаций  в соответствии с постановлением Администрации УКМО от 30.09.2013 №148</w:t>
      </w:r>
      <w:r w:rsidR="008C3E36" w:rsidRPr="000E49D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E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 «О </w:t>
      </w:r>
      <w:r w:rsidR="007805F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создании и содержании в целях гражданской обороны запасов материально-технических, продовольственных, медицинских и иных средств на территории Усть-Кутского муниципального образования</w:t>
      </w:r>
      <w:r w:rsidRPr="000E49D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805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0E8A" w:rsidRPr="000E49D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CF369C" w:rsidRPr="000E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приобретение </w:t>
      </w:r>
      <w:r w:rsidR="000E49DD" w:rsidRPr="000E49DD">
        <w:rPr>
          <w:rFonts w:ascii="Times New Roman" w:eastAsia="Times New Roman" w:hAnsi="Times New Roman" w:cs="Times New Roman"/>
          <w:sz w:val="28"/>
          <w:szCs w:val="28"/>
          <w:lang w:eastAsia="ru-RU"/>
        </w:rPr>
        <w:t>50 комплектов индивидуальной медицинской гражданской защиты</w:t>
      </w:r>
      <w:r w:rsidR="00CF369C" w:rsidRPr="000E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E49DD" w:rsidRPr="000E49DD">
        <w:rPr>
          <w:rFonts w:ascii="Times New Roman" w:eastAsia="Times New Roman" w:hAnsi="Times New Roman" w:cs="Times New Roman"/>
          <w:sz w:val="28"/>
          <w:szCs w:val="28"/>
          <w:lang w:eastAsia="ru-RU"/>
        </w:rPr>
        <w:t>2-х бензиновых электростанций, мотопо</w:t>
      </w:r>
      <w:r w:rsidR="00103062">
        <w:rPr>
          <w:rFonts w:ascii="Times New Roman" w:eastAsia="Times New Roman" w:hAnsi="Times New Roman" w:cs="Times New Roman"/>
          <w:sz w:val="28"/>
          <w:szCs w:val="28"/>
          <w:lang w:eastAsia="ru-RU"/>
        </w:rPr>
        <w:t>мпы, газодымзащитных комплектов</w:t>
      </w:r>
      <w:r w:rsidR="00AA0E8A" w:rsidRPr="000E49D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E49DD" w:rsidRPr="000E49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87B0F" w:rsidRDefault="00103356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5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7B0F" w:rsidRPr="007805F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подразделу 03 10 «Защита населения и территории от чрезвычайных ситуаций природного и техногенного характера, пожарная безопасность» отражены расходы</w:t>
      </w:r>
      <w:r w:rsidR="00103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2021 году в сумме 38,0 тыс. рублей и в 2023 году в сумме 127,5 тыс. рублей </w:t>
      </w:r>
      <w:r w:rsidR="00103062" w:rsidRPr="000E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создание, хранение, использование и восполнение резерва материальных ресурсов Администрации Усть-Кутского муниципального образования для ликвидации чрезвычайных ситуаций  в соответствии с постановлением Администрации УКМО от </w:t>
      </w:r>
      <w:r w:rsidR="007805F5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103062" w:rsidRPr="000E49DD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805F5">
        <w:rPr>
          <w:rFonts w:ascii="Times New Roman" w:eastAsia="Times New Roman" w:hAnsi="Times New Roman" w:cs="Times New Roman"/>
          <w:sz w:val="28"/>
          <w:szCs w:val="28"/>
          <w:lang w:eastAsia="ru-RU"/>
        </w:rPr>
        <w:t>5.2016 г.</w:t>
      </w:r>
      <w:r w:rsidR="00103062" w:rsidRPr="000E4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7805F5">
        <w:rPr>
          <w:rFonts w:ascii="Times New Roman" w:eastAsia="Times New Roman" w:hAnsi="Times New Roman" w:cs="Times New Roman"/>
          <w:sz w:val="28"/>
          <w:szCs w:val="28"/>
          <w:lang w:eastAsia="ru-RU"/>
        </w:rPr>
        <w:t>374</w:t>
      </w:r>
      <w:r w:rsidR="00103062" w:rsidRPr="000E49DD">
        <w:rPr>
          <w:rFonts w:ascii="Times New Roman" w:eastAsia="Times New Roman" w:hAnsi="Times New Roman" w:cs="Times New Roman"/>
          <w:sz w:val="28"/>
          <w:szCs w:val="28"/>
          <w:lang w:eastAsia="ru-RU"/>
        </w:rPr>
        <w:t>-п «</w:t>
      </w:r>
      <w:r w:rsidR="007805F5" w:rsidRPr="000E49DD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резерве материальных ресурсов для ликвидации чрезвычайных ситуаций природного и техногенного характера на территории Усть-Кутс</w:t>
      </w:r>
      <w:r w:rsidR="007805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муниципального образования</w:t>
      </w:r>
      <w:r w:rsidR="00103062" w:rsidRPr="000E49D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805F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09E2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подразделу 03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Другие вопросы в области национальной безопасности и правоохранительной деятельности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» отражены расходы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0E8A">
        <w:rPr>
          <w:rFonts w:ascii="Times New Roman" w:eastAsia="Times New Roman" w:hAnsi="Times New Roman" w:cs="Times New Roman"/>
          <w:sz w:val="28"/>
          <w:szCs w:val="28"/>
          <w:lang w:eastAsia="ru-RU"/>
        </w:rPr>
        <w:t>в 20</w:t>
      </w:r>
      <w:r w:rsidR="00815B7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87B0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15B79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717D5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A0E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717D55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AA0E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717D5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15B7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рублей</w:t>
      </w:r>
      <w:r w:rsidR="006148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727B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</w:t>
      </w:r>
      <w:r w:rsidR="00E542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Администрации УКМО в рамках проводимых мероприятий по муниципальной программе </w:t>
      </w:r>
      <w:r w:rsidRPr="00D72D5D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«Профилактика экстремизма и терроризма на территории Усть-Кутского муниципального образования</w:t>
      </w:r>
      <w:r w:rsidR="00D72D5D" w:rsidRPr="00D72D5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72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72D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утвержденной постановлением </w:t>
      </w:r>
      <w:r w:rsidRPr="0010335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УКМО от 1</w:t>
      </w:r>
      <w:r w:rsidR="0049727B" w:rsidRPr="0010335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03356">
        <w:rPr>
          <w:rFonts w:ascii="Times New Roman" w:eastAsia="Times New Roman" w:hAnsi="Times New Roman" w:cs="Times New Roman"/>
          <w:sz w:val="28"/>
          <w:szCs w:val="28"/>
          <w:lang w:eastAsia="ru-RU"/>
        </w:rPr>
        <w:t>.09.201</w:t>
      </w:r>
      <w:r w:rsidR="0049727B" w:rsidRPr="0010335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03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</w:t>
      </w:r>
      <w:r w:rsidR="0049727B" w:rsidRPr="00103356">
        <w:rPr>
          <w:rFonts w:ascii="Times New Roman" w:eastAsia="Times New Roman" w:hAnsi="Times New Roman" w:cs="Times New Roman"/>
          <w:sz w:val="28"/>
          <w:szCs w:val="28"/>
          <w:lang w:eastAsia="ru-RU"/>
        </w:rPr>
        <w:t>346</w:t>
      </w:r>
      <w:r w:rsidRPr="00103356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  <w:r w:rsidR="0061481D" w:rsidRPr="00D72D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</w:t>
      </w:r>
      <w:r w:rsidR="00717D5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сумме 220,0 тыс. рублей ежегодно на 2021-202</w:t>
      </w:r>
      <w:r w:rsidR="000E49D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17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 в </w:t>
      </w:r>
      <w:r w:rsidR="0061481D" w:rsidRPr="00D72D5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рамках муниципальной программы «Комплексная профилактика правонарушений на территории Усть-Кутского муниципального образования»</w:t>
      </w:r>
      <w:r w:rsidR="00717D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утвержденной  постановлением </w:t>
      </w:r>
      <w:r w:rsidR="00717D55" w:rsidRPr="00CD531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УКМО от</w:t>
      </w:r>
      <w:r w:rsidR="00CD53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16.09 2019 г. № 381-п.</w:t>
      </w:r>
    </w:p>
    <w:p w:rsidR="002209E2" w:rsidRPr="001B2583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9E2" w:rsidRPr="001B2583" w:rsidRDefault="002209E2" w:rsidP="0022135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B258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Раздел 04 00 «Национальная экономика»</w:t>
      </w:r>
    </w:p>
    <w:p w:rsidR="002209E2" w:rsidRPr="001B2583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9E2" w:rsidRDefault="00815B79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Объем расходов по данному </w:t>
      </w:r>
      <w:r w:rsidR="002209E2" w:rsidRPr="001B258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разделу в проекте </w:t>
      </w:r>
      <w:r w:rsidR="0061481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</w:t>
      </w:r>
      <w:r w:rsidR="002209E2" w:rsidRPr="001B258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ешения запланирован на 20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42385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</w:t>
      </w:r>
      <w:r w:rsidR="002209E2" w:rsidRPr="001B258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 в сумме </w:t>
      </w:r>
      <w:r w:rsidR="0042385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34 088,8</w:t>
      </w:r>
      <w:r w:rsidR="00BB76A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2209E2" w:rsidRPr="001B258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тыс. рублей</w:t>
      </w:r>
      <w:r w:rsidR="0061481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 на 20</w:t>
      </w:r>
      <w:r w:rsidR="0049727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42385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49727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1481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год в сумме </w:t>
      </w:r>
      <w:r w:rsidR="0042385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32 407</w:t>
      </w:r>
      <w:r w:rsidR="0049727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</w:t>
      </w:r>
      <w:r w:rsidR="0061481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тыс. рублей, на 202</w:t>
      </w:r>
      <w:r w:rsidR="0042385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61481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 в сумме </w:t>
      </w:r>
      <w:r w:rsidR="0042385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33 220,3</w:t>
      </w:r>
      <w:r w:rsidR="0061481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тыс. рублей</w:t>
      </w:r>
      <w:r w:rsidR="002209E2" w:rsidRPr="001B258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:rsidR="00B25390" w:rsidRPr="001B2583" w:rsidRDefault="00B25390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2209E2" w:rsidRPr="001B2583" w:rsidRDefault="00BB76AD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По подразделу </w:t>
      </w:r>
      <w:r w:rsidR="002209E2"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04 05 «Сельское хозяйство и рыболовство»</w:t>
      </w:r>
    </w:p>
    <w:p w:rsidR="002209E2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данному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разделу отражаются расходы </w:t>
      </w:r>
      <w:r w:rsidR="005C08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1B258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</w:t>
      </w:r>
      <w:r w:rsidR="00815B7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42385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</w:t>
      </w:r>
      <w:r w:rsidR="00815B7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-2022</w:t>
      </w:r>
      <w:r w:rsidRPr="001B258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</w:t>
      </w:r>
      <w:r w:rsidR="00A6527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</w:t>
      </w:r>
      <w:r w:rsidR="00815B7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ах</w:t>
      </w:r>
      <w:r w:rsidRPr="001B258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 сумме </w:t>
      </w:r>
      <w:r w:rsidR="0042385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3588,2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тыс. рублей</w:t>
      </w:r>
      <w:r w:rsidR="00815B7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ежегодно</w:t>
      </w:r>
      <w:r w:rsidR="005C08D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42385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 на 2023 год в сумме 3 488,2 тыс. рублей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 том числе: </w:t>
      </w:r>
    </w:p>
    <w:p w:rsidR="002209E2" w:rsidRPr="00F979D1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979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- в сумме </w:t>
      </w:r>
      <w:r w:rsidR="0042385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3 488,2</w:t>
      </w:r>
      <w:r w:rsidR="00BB76A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F979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тыс. рублей</w:t>
      </w:r>
      <w:r w:rsidR="005C08DE" w:rsidRPr="00F979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ежегодно</w:t>
      </w:r>
      <w:r w:rsidRPr="00F979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на осуществление отдельных областных государственных полномочий в сфере обращения с безнадзорными собаками и кошками (средства областного бюджета);</w:t>
      </w:r>
    </w:p>
    <w:p w:rsidR="002209E2" w:rsidRDefault="00400C14" w:rsidP="00400C1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        </w:t>
      </w:r>
      <w:r w:rsidR="002209E2" w:rsidRPr="001E195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- в сумме </w:t>
      </w:r>
      <w:r w:rsidR="001E1957" w:rsidRPr="001E195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10</w:t>
      </w:r>
      <w:r w:rsidR="002209E2" w:rsidRPr="001E195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0,0 тыс. рублей </w:t>
      </w:r>
      <w:r w:rsidR="0042385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ежегодно </w:t>
      </w:r>
      <w:r w:rsidR="0061481D" w:rsidRPr="001E195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 20</w:t>
      </w:r>
      <w:r w:rsidR="001E195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42385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</w:t>
      </w:r>
      <w:r w:rsidR="001E195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-2022</w:t>
      </w:r>
      <w:r w:rsidR="0061481D" w:rsidRPr="001E195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</w:t>
      </w:r>
      <w:r w:rsidR="001E195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ы</w:t>
      </w:r>
      <w:r w:rsidR="0061481D" w:rsidRPr="001E195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2209E2" w:rsidRPr="001E195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 выполнение мероприятий муниципальной программы «Развитие сельского хозяйства и поддержка развития рынков сельскохозяйственной продукции, сырья и продовольствия   в  Усть-Кутском муниципальном образовании» на 20</w:t>
      </w:r>
      <w:r w:rsidR="001E1957" w:rsidRPr="001E195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20-2022</w:t>
      </w:r>
      <w:r w:rsidR="002209E2" w:rsidRPr="001E195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годы,  утверждённой постановлением Администрации УКМО от 1</w:t>
      </w:r>
      <w:r w:rsidR="001E1957" w:rsidRPr="001E195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2209E2" w:rsidRPr="001E195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.09.201</w:t>
      </w:r>
      <w:r w:rsidR="001E1957" w:rsidRPr="001E195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9</w:t>
      </w:r>
      <w:r w:rsidR="002209E2" w:rsidRPr="001E195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г. №</w:t>
      </w:r>
      <w:r w:rsidR="001E1957" w:rsidRPr="001E195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378</w:t>
      </w:r>
      <w:r w:rsidR="002209E2" w:rsidRPr="001E195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-п – проведение районного конкурса пахарей, проведение сельскохозяйственной ярмарки, проведение Дня работников сельского хозяйства и перерабатывающей промышленности.</w:t>
      </w:r>
      <w:r w:rsidR="002209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</w:t>
      </w:r>
    </w:p>
    <w:p w:rsidR="00B25390" w:rsidRPr="00FE6323" w:rsidRDefault="00B25390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6D2F84" w:rsidRPr="00387FF2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FF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По подразделу 04 08 «Транспорт» - </w:t>
      </w:r>
      <w:r w:rsidRPr="00387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данному подразделу </w:t>
      </w:r>
      <w:r w:rsidR="006D2F84" w:rsidRPr="00387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планируются расходы </w:t>
      </w:r>
      <w:r w:rsidRPr="00387FF2">
        <w:rPr>
          <w:rFonts w:ascii="Times New Roman" w:eastAsia="Times New Roman" w:hAnsi="Times New Roman" w:cs="Times New Roman"/>
          <w:sz w:val="28"/>
          <w:szCs w:val="28"/>
          <w:lang w:eastAsia="ru-RU"/>
        </w:rPr>
        <w:t>в 20</w:t>
      </w:r>
      <w:r w:rsidR="00815B79" w:rsidRPr="00387FF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50800" w:rsidRPr="00387FF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D2F84" w:rsidRPr="00387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3 352,5 тыс. рублей, в </w:t>
      </w:r>
      <w:r w:rsidR="00090BB2" w:rsidRPr="00387FF2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815B79" w:rsidRPr="00387FF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87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6D2F84" w:rsidRPr="00387FF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87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B50800" w:rsidRPr="00387FF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D2F84" w:rsidRPr="00387FF2">
        <w:rPr>
          <w:rFonts w:ascii="Times New Roman" w:eastAsia="Times New Roman" w:hAnsi="Times New Roman" w:cs="Times New Roman"/>
          <w:sz w:val="28"/>
          <w:szCs w:val="28"/>
          <w:lang w:eastAsia="ru-RU"/>
        </w:rPr>
        <w:t> 352,6</w:t>
      </w:r>
      <w:r w:rsidRPr="00387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36459C" w:rsidRPr="00387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0800" w:rsidRPr="00387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на 2023 год в сумме </w:t>
      </w:r>
      <w:r w:rsidR="006D2F84" w:rsidRPr="00387FF2">
        <w:rPr>
          <w:rFonts w:ascii="Times New Roman" w:eastAsia="Times New Roman" w:hAnsi="Times New Roman" w:cs="Times New Roman"/>
          <w:sz w:val="28"/>
          <w:szCs w:val="28"/>
          <w:lang w:eastAsia="ru-RU"/>
        </w:rPr>
        <w:t>1 617,3 тыс. рублей, в том числе:</w:t>
      </w:r>
    </w:p>
    <w:p w:rsidR="006D2F84" w:rsidRPr="00387FF2" w:rsidRDefault="006D2F84" w:rsidP="002213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7FF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6459C" w:rsidRPr="00387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09E2" w:rsidRPr="00387F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предоставление субсидии на </w:t>
      </w:r>
      <w:r w:rsidR="002209E2" w:rsidRPr="00387FF2">
        <w:rPr>
          <w:rFonts w:ascii="Times New Roman" w:hAnsi="Times New Roman" w:cs="Times New Roman"/>
          <w:sz w:val="28"/>
          <w:szCs w:val="28"/>
        </w:rPr>
        <w:t>оказание транспортных услуг населению по пассажирским перевозкам автомобильным транспортом общего пользования и организацию транспортного обслуживания населения между поселениями в границах муниципального района (организация пассажирских перевозок по маршруту «г. Усть-Кут – п. Казарки»)</w:t>
      </w:r>
      <w:r w:rsidR="0036459C" w:rsidRPr="00387FF2">
        <w:rPr>
          <w:rFonts w:ascii="Times New Roman" w:hAnsi="Times New Roman" w:cs="Times New Roman"/>
          <w:sz w:val="28"/>
          <w:szCs w:val="28"/>
        </w:rPr>
        <w:t xml:space="preserve"> в сумме 1 617,3 тыс.  рублей ежегодно</w:t>
      </w:r>
      <w:r w:rsidRPr="00387FF2">
        <w:rPr>
          <w:rFonts w:ascii="Times New Roman" w:hAnsi="Times New Roman" w:cs="Times New Roman"/>
          <w:sz w:val="28"/>
          <w:szCs w:val="28"/>
        </w:rPr>
        <w:t>;</w:t>
      </w:r>
    </w:p>
    <w:p w:rsidR="00B25390" w:rsidRDefault="006D2F84" w:rsidP="002213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7FF2">
        <w:rPr>
          <w:rFonts w:ascii="Times New Roman" w:hAnsi="Times New Roman" w:cs="Times New Roman"/>
          <w:sz w:val="28"/>
          <w:szCs w:val="28"/>
        </w:rPr>
        <w:t>-</w:t>
      </w:r>
      <w:r w:rsidR="00387FF2" w:rsidRPr="00387FF2">
        <w:rPr>
          <w:rFonts w:ascii="Times New Roman" w:hAnsi="Times New Roman" w:cs="Times New Roman"/>
          <w:sz w:val="28"/>
          <w:szCs w:val="28"/>
        </w:rPr>
        <w:t xml:space="preserve"> на предоставлении</w:t>
      </w:r>
      <w:r w:rsidRPr="00387FF2">
        <w:rPr>
          <w:rFonts w:ascii="Times New Roman" w:hAnsi="Times New Roman" w:cs="Times New Roman"/>
          <w:sz w:val="28"/>
          <w:szCs w:val="28"/>
        </w:rPr>
        <w:t xml:space="preserve"> </w:t>
      </w:r>
      <w:r w:rsidR="0036459C" w:rsidRPr="00387FF2">
        <w:rPr>
          <w:rFonts w:ascii="Times New Roman" w:hAnsi="Times New Roman" w:cs="Times New Roman"/>
          <w:sz w:val="28"/>
          <w:szCs w:val="28"/>
        </w:rPr>
        <w:t>субсиди</w:t>
      </w:r>
      <w:r w:rsidR="00387FF2" w:rsidRPr="00387FF2">
        <w:rPr>
          <w:rFonts w:ascii="Times New Roman" w:hAnsi="Times New Roman" w:cs="Times New Roman"/>
          <w:sz w:val="28"/>
          <w:szCs w:val="28"/>
        </w:rPr>
        <w:t>и</w:t>
      </w:r>
      <w:r w:rsidR="0036459C" w:rsidRPr="00387FF2">
        <w:rPr>
          <w:rFonts w:ascii="Times New Roman" w:hAnsi="Times New Roman" w:cs="Times New Roman"/>
          <w:sz w:val="28"/>
          <w:szCs w:val="28"/>
        </w:rPr>
        <w:t xml:space="preserve"> в целях возмещения части затрат за оказанные услуги, связанные с осуществлением регулярных пассажирских перевозок внутренним водным транспортом по согласованным маршрутам между административным центром г. Усть-Кут и труднодоступными населенными пунктами в границах Усть-Кутского муниципального образования в с</w:t>
      </w:r>
      <w:r w:rsidR="001E1957" w:rsidRPr="00387FF2">
        <w:rPr>
          <w:rFonts w:ascii="Times New Roman" w:hAnsi="Times New Roman" w:cs="Times New Roman"/>
          <w:sz w:val="28"/>
          <w:szCs w:val="28"/>
        </w:rPr>
        <w:t xml:space="preserve">умме </w:t>
      </w:r>
      <w:r w:rsidRPr="00387FF2">
        <w:rPr>
          <w:rFonts w:ascii="Times New Roman" w:hAnsi="Times New Roman" w:cs="Times New Roman"/>
          <w:sz w:val="28"/>
          <w:szCs w:val="28"/>
        </w:rPr>
        <w:t>960</w:t>
      </w:r>
      <w:r w:rsidR="001E1957" w:rsidRPr="00387FF2">
        <w:rPr>
          <w:rFonts w:ascii="Times New Roman" w:hAnsi="Times New Roman" w:cs="Times New Roman"/>
          <w:sz w:val="28"/>
          <w:szCs w:val="28"/>
        </w:rPr>
        <w:t xml:space="preserve">,0 тыс. рублей </w:t>
      </w:r>
      <w:r w:rsidRPr="00387FF2">
        <w:rPr>
          <w:rFonts w:ascii="Times New Roman" w:hAnsi="Times New Roman" w:cs="Times New Roman"/>
          <w:sz w:val="28"/>
          <w:szCs w:val="28"/>
        </w:rPr>
        <w:t>на 2021-2022 годы;</w:t>
      </w:r>
    </w:p>
    <w:p w:rsidR="00387FF2" w:rsidRDefault="00387FF2" w:rsidP="002213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исполнение мероприятий по содержанию плавучего причала в период навигации на 2021-2022 годы в сумме 775,3 тыс. рублей ежегодно.</w:t>
      </w:r>
    </w:p>
    <w:p w:rsidR="002209E2" w:rsidRPr="001B2583" w:rsidRDefault="002209E2" w:rsidP="002213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9E2" w:rsidRDefault="002209E2" w:rsidP="002213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 xml:space="preserve">По подразделу </w:t>
      </w:r>
      <w:r w:rsidRPr="0015073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04 09</w:t>
      </w:r>
      <w:r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«Дорожное хозяйство (дорожные фонды)»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1B2583">
        <w:rPr>
          <w:rFonts w:ascii="Times New Roman" w:hAnsi="Times New Roman" w:cs="Times New Roman"/>
          <w:sz w:val="28"/>
          <w:szCs w:val="28"/>
        </w:rPr>
        <w:t>в соответствии с решением Думы Усть-Кутского муниципального образования от 29 октября 2013 №165 «О создании муниципального дорожного фонда Усть-Кутского муниципального образования и о порядке формирования и использования бюджетных ассигнований муниципального дорожного фонда Усть-Кутского муниципального образования» за счет соответствующих доходов районного бюджета планируется утвердить дорожный фонд Усть-Кутского муниципального образования с объемом бюджетных ассигнований на 20</w:t>
      </w:r>
      <w:r w:rsidR="00815B79">
        <w:rPr>
          <w:rFonts w:ascii="Times New Roman" w:hAnsi="Times New Roman" w:cs="Times New Roman"/>
          <w:sz w:val="28"/>
          <w:szCs w:val="28"/>
        </w:rPr>
        <w:t>2</w:t>
      </w:r>
      <w:r w:rsidR="005324B7">
        <w:rPr>
          <w:rFonts w:ascii="Times New Roman" w:hAnsi="Times New Roman" w:cs="Times New Roman"/>
          <w:sz w:val="28"/>
          <w:szCs w:val="28"/>
        </w:rPr>
        <w:t>1</w:t>
      </w:r>
      <w:r w:rsidRPr="001B258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324B7">
        <w:rPr>
          <w:rFonts w:ascii="Times New Roman" w:hAnsi="Times New Roman" w:cs="Times New Roman"/>
          <w:sz w:val="28"/>
          <w:szCs w:val="28"/>
        </w:rPr>
        <w:t>13 909,4</w:t>
      </w:r>
      <w:r w:rsidRPr="001B258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2705AE">
        <w:rPr>
          <w:rFonts w:ascii="Times New Roman" w:hAnsi="Times New Roman" w:cs="Times New Roman"/>
          <w:sz w:val="28"/>
          <w:szCs w:val="28"/>
        </w:rPr>
        <w:t>, на 20</w:t>
      </w:r>
      <w:r w:rsidR="002255F0">
        <w:rPr>
          <w:rFonts w:ascii="Times New Roman" w:hAnsi="Times New Roman" w:cs="Times New Roman"/>
          <w:sz w:val="28"/>
          <w:szCs w:val="28"/>
        </w:rPr>
        <w:t>2</w:t>
      </w:r>
      <w:r w:rsidR="005324B7">
        <w:rPr>
          <w:rFonts w:ascii="Times New Roman" w:hAnsi="Times New Roman" w:cs="Times New Roman"/>
          <w:sz w:val="28"/>
          <w:szCs w:val="28"/>
        </w:rPr>
        <w:t>2</w:t>
      </w:r>
      <w:r w:rsidR="00815B79">
        <w:rPr>
          <w:rFonts w:ascii="Times New Roman" w:hAnsi="Times New Roman" w:cs="Times New Roman"/>
          <w:sz w:val="28"/>
          <w:szCs w:val="28"/>
        </w:rPr>
        <w:t xml:space="preserve"> и 202</w:t>
      </w:r>
      <w:r w:rsidR="005324B7">
        <w:rPr>
          <w:rFonts w:ascii="Times New Roman" w:hAnsi="Times New Roman" w:cs="Times New Roman"/>
          <w:sz w:val="28"/>
          <w:szCs w:val="28"/>
        </w:rPr>
        <w:t>3</w:t>
      </w:r>
      <w:r w:rsidR="00815B79">
        <w:rPr>
          <w:rFonts w:ascii="Times New Roman" w:hAnsi="Times New Roman" w:cs="Times New Roman"/>
          <w:sz w:val="28"/>
          <w:szCs w:val="28"/>
        </w:rPr>
        <w:t xml:space="preserve"> годах в сумме </w:t>
      </w:r>
      <w:r w:rsidR="005324B7">
        <w:rPr>
          <w:rFonts w:ascii="Times New Roman" w:hAnsi="Times New Roman" w:cs="Times New Roman"/>
          <w:sz w:val="28"/>
          <w:szCs w:val="28"/>
        </w:rPr>
        <w:t>14 579,2</w:t>
      </w:r>
      <w:r w:rsidR="00815B79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2255F0">
        <w:rPr>
          <w:rFonts w:ascii="Times New Roman" w:hAnsi="Times New Roman" w:cs="Times New Roman"/>
          <w:sz w:val="28"/>
          <w:szCs w:val="28"/>
        </w:rPr>
        <w:t>ежегодно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209E2" w:rsidRDefault="002209E2" w:rsidP="002213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B2583">
        <w:rPr>
          <w:rFonts w:ascii="Times New Roman" w:hAnsi="Times New Roman" w:cs="Times New Roman"/>
          <w:sz w:val="28"/>
          <w:szCs w:val="28"/>
        </w:rPr>
        <w:t>Бюджетные ассигнования дорожного фонда Усть-Кутского муниципа</w:t>
      </w:r>
      <w:r w:rsidR="00815B79">
        <w:rPr>
          <w:rFonts w:ascii="Times New Roman" w:hAnsi="Times New Roman" w:cs="Times New Roman"/>
          <w:sz w:val="28"/>
          <w:szCs w:val="28"/>
        </w:rPr>
        <w:t xml:space="preserve">льного образования планируется </w:t>
      </w:r>
      <w:r w:rsidRPr="001B2583">
        <w:rPr>
          <w:rFonts w:ascii="Times New Roman" w:hAnsi="Times New Roman" w:cs="Times New Roman"/>
          <w:sz w:val="28"/>
          <w:szCs w:val="28"/>
        </w:rPr>
        <w:t>направить на ремонт и содержание дорог местного значения и иных сооружений на них.</w:t>
      </w:r>
      <w:r w:rsidR="00B2539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209E2" w:rsidRPr="001B2583" w:rsidRDefault="002209E2" w:rsidP="002213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5073F">
        <w:rPr>
          <w:rFonts w:ascii="Times New Roman" w:hAnsi="Times New Roman" w:cs="Times New Roman"/>
          <w:sz w:val="28"/>
          <w:szCs w:val="28"/>
        </w:rPr>
        <w:t xml:space="preserve">Кроме того, муниципальной программой «Повышение безопасности дорожного движения </w:t>
      </w:r>
      <w:r w:rsidR="002255F0" w:rsidRPr="0015073F">
        <w:rPr>
          <w:rFonts w:ascii="Times New Roman" w:hAnsi="Times New Roman" w:cs="Times New Roman"/>
          <w:sz w:val="28"/>
          <w:szCs w:val="28"/>
        </w:rPr>
        <w:t>в Усть-Кутском</w:t>
      </w:r>
      <w:r w:rsidRPr="0015073F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2255F0" w:rsidRPr="0015073F">
        <w:rPr>
          <w:rFonts w:ascii="Times New Roman" w:hAnsi="Times New Roman" w:cs="Times New Roman"/>
          <w:sz w:val="28"/>
          <w:szCs w:val="28"/>
        </w:rPr>
        <w:t>м</w:t>
      </w:r>
      <w:r w:rsidRPr="0015073F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D72D5D" w:rsidRPr="0015073F">
        <w:rPr>
          <w:rFonts w:ascii="Times New Roman" w:hAnsi="Times New Roman" w:cs="Times New Roman"/>
          <w:sz w:val="28"/>
          <w:szCs w:val="28"/>
        </w:rPr>
        <w:t>и»</w:t>
      </w:r>
      <w:r w:rsidRPr="0015073F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Администрации УКМО от </w:t>
      </w:r>
      <w:r w:rsidR="002255F0" w:rsidRPr="0015073F">
        <w:rPr>
          <w:rFonts w:ascii="Times New Roman" w:hAnsi="Times New Roman" w:cs="Times New Roman"/>
          <w:sz w:val="28"/>
          <w:szCs w:val="28"/>
        </w:rPr>
        <w:t>03</w:t>
      </w:r>
      <w:r w:rsidRPr="0015073F">
        <w:rPr>
          <w:rFonts w:ascii="Times New Roman" w:hAnsi="Times New Roman" w:cs="Times New Roman"/>
          <w:sz w:val="28"/>
          <w:szCs w:val="28"/>
        </w:rPr>
        <w:t>.09.201</w:t>
      </w:r>
      <w:r w:rsidR="002255F0" w:rsidRPr="0015073F">
        <w:rPr>
          <w:rFonts w:ascii="Times New Roman" w:hAnsi="Times New Roman" w:cs="Times New Roman"/>
          <w:sz w:val="28"/>
          <w:szCs w:val="28"/>
        </w:rPr>
        <w:t>8</w:t>
      </w:r>
      <w:r w:rsidRPr="0015073F">
        <w:rPr>
          <w:rFonts w:ascii="Times New Roman" w:hAnsi="Times New Roman" w:cs="Times New Roman"/>
          <w:sz w:val="28"/>
          <w:szCs w:val="28"/>
        </w:rPr>
        <w:t xml:space="preserve"> г. №</w:t>
      </w:r>
      <w:r w:rsidR="002255F0" w:rsidRPr="0015073F">
        <w:rPr>
          <w:rFonts w:ascii="Times New Roman" w:hAnsi="Times New Roman" w:cs="Times New Roman"/>
          <w:sz w:val="28"/>
          <w:szCs w:val="28"/>
        </w:rPr>
        <w:t>334-</w:t>
      </w:r>
      <w:r w:rsidRPr="0015073F">
        <w:rPr>
          <w:rFonts w:ascii="Times New Roman" w:hAnsi="Times New Roman" w:cs="Times New Roman"/>
          <w:sz w:val="28"/>
          <w:szCs w:val="28"/>
        </w:rPr>
        <w:t xml:space="preserve">п, предусмотрены расходы </w:t>
      </w:r>
      <w:r w:rsidR="00B25390" w:rsidRPr="0015073F">
        <w:rPr>
          <w:rFonts w:ascii="Times New Roman" w:hAnsi="Times New Roman" w:cs="Times New Roman"/>
          <w:sz w:val="28"/>
          <w:szCs w:val="28"/>
        </w:rPr>
        <w:t>в 20</w:t>
      </w:r>
      <w:r w:rsidR="001E1957" w:rsidRPr="0015073F">
        <w:rPr>
          <w:rFonts w:ascii="Times New Roman" w:hAnsi="Times New Roman" w:cs="Times New Roman"/>
          <w:sz w:val="28"/>
          <w:szCs w:val="28"/>
        </w:rPr>
        <w:t>2</w:t>
      </w:r>
      <w:r w:rsidR="0015073F" w:rsidRPr="0015073F">
        <w:rPr>
          <w:rFonts w:ascii="Times New Roman" w:hAnsi="Times New Roman" w:cs="Times New Roman"/>
          <w:sz w:val="28"/>
          <w:szCs w:val="28"/>
        </w:rPr>
        <w:t>1-2023</w:t>
      </w:r>
      <w:r w:rsidR="00B25390" w:rsidRPr="0015073F">
        <w:rPr>
          <w:rFonts w:ascii="Times New Roman" w:hAnsi="Times New Roman" w:cs="Times New Roman"/>
          <w:sz w:val="28"/>
          <w:szCs w:val="28"/>
        </w:rPr>
        <w:t xml:space="preserve"> год</w:t>
      </w:r>
      <w:r w:rsidR="0015073F" w:rsidRPr="0015073F">
        <w:rPr>
          <w:rFonts w:ascii="Times New Roman" w:hAnsi="Times New Roman" w:cs="Times New Roman"/>
          <w:sz w:val="28"/>
          <w:szCs w:val="28"/>
        </w:rPr>
        <w:t>ах</w:t>
      </w:r>
      <w:r w:rsidR="00B25390" w:rsidRPr="0015073F">
        <w:rPr>
          <w:rFonts w:ascii="Times New Roman" w:hAnsi="Times New Roman" w:cs="Times New Roman"/>
          <w:sz w:val="28"/>
          <w:szCs w:val="28"/>
        </w:rPr>
        <w:t xml:space="preserve"> </w:t>
      </w:r>
      <w:r w:rsidRPr="0015073F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15073F" w:rsidRPr="0015073F">
        <w:rPr>
          <w:rFonts w:ascii="Times New Roman" w:hAnsi="Times New Roman" w:cs="Times New Roman"/>
          <w:sz w:val="28"/>
          <w:szCs w:val="28"/>
        </w:rPr>
        <w:t>947,2</w:t>
      </w:r>
      <w:r w:rsidR="002255F0" w:rsidRPr="0015073F">
        <w:rPr>
          <w:rFonts w:ascii="Times New Roman" w:hAnsi="Times New Roman" w:cs="Times New Roman"/>
          <w:sz w:val="28"/>
          <w:szCs w:val="28"/>
        </w:rPr>
        <w:t xml:space="preserve"> </w:t>
      </w:r>
      <w:r w:rsidRPr="0015073F">
        <w:rPr>
          <w:rFonts w:ascii="Times New Roman" w:hAnsi="Times New Roman" w:cs="Times New Roman"/>
          <w:sz w:val="28"/>
          <w:szCs w:val="28"/>
        </w:rPr>
        <w:t>тыс. рублей</w:t>
      </w:r>
      <w:r w:rsidR="0015073F" w:rsidRPr="0015073F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Pr="0015073F">
        <w:rPr>
          <w:rFonts w:ascii="Times New Roman" w:hAnsi="Times New Roman" w:cs="Times New Roman"/>
          <w:sz w:val="28"/>
          <w:szCs w:val="28"/>
        </w:rPr>
        <w:t xml:space="preserve"> на обустройство и содержание ледовой дороги Турука-Орлинга.</w:t>
      </w:r>
    </w:p>
    <w:p w:rsidR="002209E2" w:rsidRPr="001B2583" w:rsidRDefault="002209E2" w:rsidP="0022135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209E2" w:rsidRPr="001B2583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По подразделу 04 12 «Другие вопросы в области национальной экономики»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предусмотрены расходы на 20</w:t>
      </w:r>
      <w:r w:rsidR="005324B7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5324B7">
        <w:rPr>
          <w:rFonts w:ascii="Times New Roman" w:eastAsia="Times New Roman" w:hAnsi="Times New Roman" w:cs="Times New Roman"/>
          <w:sz w:val="28"/>
          <w:szCs w:val="28"/>
          <w:lang w:eastAsia="ru-RU"/>
        </w:rPr>
        <w:t>12 291,5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</w:t>
      </w:r>
      <w:r w:rsidR="004601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7B7CD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324B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60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5324B7">
        <w:rPr>
          <w:rFonts w:ascii="Times New Roman" w:eastAsia="Times New Roman" w:hAnsi="Times New Roman" w:cs="Times New Roman"/>
          <w:sz w:val="28"/>
          <w:szCs w:val="28"/>
          <w:lang w:eastAsia="ru-RU"/>
        </w:rPr>
        <w:t>9 939,8</w:t>
      </w:r>
      <w:r w:rsidR="00460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60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5324B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60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5324B7">
        <w:rPr>
          <w:rFonts w:ascii="Times New Roman" w:eastAsia="Times New Roman" w:hAnsi="Times New Roman" w:cs="Times New Roman"/>
          <w:sz w:val="28"/>
          <w:szCs w:val="28"/>
          <w:lang w:eastAsia="ru-RU"/>
        </w:rPr>
        <w:t>11 628,4</w:t>
      </w:r>
      <w:r w:rsidR="00460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том числе: </w:t>
      </w:r>
    </w:p>
    <w:p w:rsidR="00EC5EC6" w:rsidRPr="00D52A11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618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2A1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за счёт субсидии из областного бюджета на частичное</w:t>
      </w:r>
      <w:r w:rsidR="00E25809" w:rsidRPr="00D52A1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финансовое обеспечение</w:t>
      </w:r>
      <w:r w:rsidRPr="00D52A1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E25809" w:rsidRPr="00D52A1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(</w:t>
      </w:r>
      <w:r w:rsidRPr="00D52A1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возмещение</w:t>
      </w:r>
      <w:r w:rsidR="00E25809" w:rsidRPr="00D52A1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)</w:t>
      </w:r>
      <w:r w:rsidRPr="00D52A1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транспортных расходов юридических лиц и индивидуальных предпринимателей, осуществляющих розничную торговлю и доставку продовольственных товаров в поселения, расположенные на территории района, приравненные к районам Крайнего Севера</w:t>
      </w:r>
      <w:r w:rsidR="00B618E4" w:rsidRPr="00D52A1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 w:rsidRPr="00D52A1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 ограниченными сроками завоза грузов (продукции), согласно перечню продовольственных товаров, установленных нормативным правовым актом Правительства Иркутской области, в 20</w:t>
      </w:r>
      <w:r w:rsidR="00E72426" w:rsidRPr="00D52A1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72575B" w:rsidRPr="00D52A1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</w:t>
      </w:r>
      <w:r w:rsidRPr="00D52A1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году в сумме </w:t>
      </w:r>
      <w:r w:rsidR="0072575B" w:rsidRPr="00D52A1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89,0</w:t>
      </w:r>
      <w:r w:rsidRPr="00D52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</w:t>
      </w:r>
      <w:r w:rsidR="00B618E4" w:rsidRPr="00D52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</w:t>
      </w:r>
      <w:r w:rsidR="007B7CDA" w:rsidRPr="00D52A1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2575B" w:rsidRPr="00D52A1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618E4" w:rsidRPr="00D52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72575B" w:rsidRPr="00D52A11">
        <w:rPr>
          <w:rFonts w:ascii="Times New Roman" w:eastAsia="Times New Roman" w:hAnsi="Times New Roman" w:cs="Times New Roman"/>
          <w:sz w:val="28"/>
          <w:szCs w:val="28"/>
          <w:lang w:eastAsia="ru-RU"/>
        </w:rPr>
        <w:t>91,2</w:t>
      </w:r>
      <w:r w:rsidR="00B618E4" w:rsidRPr="00D52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202</w:t>
      </w:r>
      <w:r w:rsidR="0072575B" w:rsidRPr="00D52A1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618E4" w:rsidRPr="00D52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72575B" w:rsidRPr="00D52A11">
        <w:rPr>
          <w:rFonts w:ascii="Times New Roman" w:eastAsia="Times New Roman" w:hAnsi="Times New Roman" w:cs="Times New Roman"/>
          <w:sz w:val="28"/>
          <w:szCs w:val="28"/>
          <w:lang w:eastAsia="ru-RU"/>
        </w:rPr>
        <w:t>93,4</w:t>
      </w:r>
      <w:r w:rsidR="002E5E67" w:rsidRPr="00D52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</w:t>
      </w:r>
      <w:r w:rsidRPr="00D52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софинансирование за счёт средств местного бюджета </w:t>
      </w:r>
      <w:r w:rsidR="00EC5EC6" w:rsidRPr="00D52A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предусмотрено проектом бюджета на</w:t>
      </w:r>
      <w:r w:rsidRPr="00D52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E25809" w:rsidRPr="00D52A1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5073F" w:rsidRPr="00D52A1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E5E67" w:rsidRPr="00D52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18,3 тыс. рублей, в 2022 году в сумме 18,7 тыс. рублей, в </w:t>
      </w:r>
      <w:r w:rsidR="00EC5EC6" w:rsidRPr="00D52A11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15073F" w:rsidRPr="00D52A1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C5EC6" w:rsidRPr="00D52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2E5E67" w:rsidRPr="00D52A11">
        <w:rPr>
          <w:rFonts w:ascii="Times New Roman" w:eastAsia="Times New Roman" w:hAnsi="Times New Roman" w:cs="Times New Roman"/>
          <w:sz w:val="28"/>
          <w:szCs w:val="28"/>
          <w:lang w:eastAsia="ru-RU"/>
        </w:rPr>
        <w:t>у в сумме 19,2 тыс. рублей</w:t>
      </w:r>
      <w:r w:rsidR="00EC5EC6" w:rsidRPr="00D52A1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D52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52A11" w:rsidRDefault="00D52A11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52A1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за счёт субсидии из местного бюджета на частичное финансовое обеспечение (возмещение) транспортных расходов юридических лиц и индивидуальных предпринимателей, осуществляющих розничную торговлю и доставку продовольственных товаров в поселения, расположенные на территории района, приравненные к районам Крайнего Севера, с ограниченными сроками завоза грузов (продукции), согласно перечню продовольственных товаров, установленных нормативным правовым актом Правительства Иркутской области, в 2021 году в сумме 288,5</w:t>
      </w:r>
      <w:r w:rsidRPr="00D52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2022 году в сумме 299,1 тыс. рублей, в 2023 году в сумме 310,0 тыс. рублей</w:t>
      </w:r>
    </w:p>
    <w:p w:rsidR="002209E2" w:rsidRPr="001B2583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E72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реализацию мероприятий муниципальной программы «Содействие развитию малого и среднего предпринимательства в Усть-Кутском муниципальном </w:t>
      </w:r>
      <w:r w:rsidRPr="00E724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образовании» на 20</w:t>
      </w:r>
      <w:r w:rsidR="00B618E4" w:rsidRPr="00E7242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324B7">
        <w:rPr>
          <w:rFonts w:ascii="Times New Roman" w:eastAsia="Times New Roman" w:hAnsi="Times New Roman" w:cs="Times New Roman"/>
          <w:sz w:val="28"/>
          <w:szCs w:val="28"/>
          <w:lang w:eastAsia="ru-RU"/>
        </w:rPr>
        <w:t>1-2023</w:t>
      </w:r>
      <w:r w:rsidRPr="00E72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5324B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FE7B96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</w:t>
      </w:r>
      <w:r w:rsidR="00E25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</w:t>
      </w:r>
      <w:r w:rsidRPr="00FE7B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 УКМО от 1</w:t>
      </w:r>
      <w:r w:rsidR="00B618E4" w:rsidRPr="00FE7B9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E7B96">
        <w:rPr>
          <w:rFonts w:ascii="Times New Roman" w:eastAsia="Times New Roman" w:hAnsi="Times New Roman" w:cs="Times New Roman"/>
          <w:sz w:val="28"/>
          <w:szCs w:val="28"/>
          <w:lang w:eastAsia="ru-RU"/>
        </w:rPr>
        <w:t>.09.201</w:t>
      </w:r>
      <w:r w:rsidR="00B618E4" w:rsidRPr="00FE7B9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E7B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</w:t>
      </w:r>
      <w:r w:rsidR="00B618E4" w:rsidRPr="00FE7B96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FE7B96">
        <w:rPr>
          <w:rFonts w:ascii="Times New Roman" w:eastAsia="Times New Roman" w:hAnsi="Times New Roman" w:cs="Times New Roman"/>
          <w:sz w:val="28"/>
          <w:szCs w:val="28"/>
          <w:lang w:eastAsia="ru-RU"/>
        </w:rPr>
        <w:t>7-п в с</w:t>
      </w:r>
      <w:r w:rsidRPr="00E724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умме   </w:t>
      </w:r>
      <w:r w:rsidR="005324B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618E4" w:rsidRPr="00E72426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E72426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рублей</w:t>
      </w:r>
      <w:r w:rsidR="005324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ежегодно</w:t>
      </w:r>
      <w:r w:rsidRPr="00E7242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209E2" w:rsidRPr="00304F68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- на разработку документов территориального планирования, правил землепользования и застройки межселенной территории, а также на разработку документов </w:t>
      </w:r>
      <w:r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XML</w:t>
      </w:r>
      <w:r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-формата для внесения сведений о границах поселений и территориальных зон в единый государственный реестр </w:t>
      </w:r>
      <w:r w:rsidR="00603792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 20</w:t>
      </w:r>
      <w:r w:rsidR="005E2833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15073F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</w:t>
      </w:r>
      <w:r w:rsidR="00603792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году </w:t>
      </w:r>
      <w:r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сумме </w:t>
      </w:r>
      <w:r w:rsidR="0015073F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4 100,0</w:t>
      </w:r>
      <w:r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тыс. рублей</w:t>
      </w:r>
      <w:r w:rsidR="00603792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 в 20</w:t>
      </w:r>
      <w:r w:rsidR="007B7CDA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5E2833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603792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году в сумме </w:t>
      </w:r>
      <w:r w:rsidR="0015073F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2 000</w:t>
      </w:r>
      <w:r w:rsidR="005E2833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,0</w:t>
      </w:r>
      <w:r w:rsidR="00603792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тыс. рублей</w:t>
      </w:r>
      <w:r w:rsidR="00304F68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 в 2023 году в сумме 3 500,0 тыс. рублей</w:t>
      </w:r>
      <w:r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</w:t>
      </w:r>
    </w:p>
    <w:p w:rsidR="00603792" w:rsidRDefault="0060379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 на содержание муниципального имущества (судно на воздушной подушке) в 20</w:t>
      </w:r>
      <w:r w:rsidR="005E2833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304F68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</w:t>
      </w:r>
      <w:r w:rsidR="005E2833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году в сумме – </w:t>
      </w:r>
      <w:r w:rsidR="00304F68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1 016,3</w:t>
      </w:r>
      <w:r w:rsidR="005E2833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тыс. рублей, в </w:t>
      </w:r>
      <w:r w:rsidR="007B7CDA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202</w:t>
      </w:r>
      <w:r w:rsidR="00304F68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</w:t>
      </w:r>
      <w:r w:rsidR="005E2833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у</w:t>
      </w:r>
      <w:r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 сумме </w:t>
      </w:r>
      <w:r w:rsidR="00304F68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860,9</w:t>
      </w:r>
      <w:r w:rsidR="007B7CDA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тыс. рублей</w:t>
      </w:r>
      <w:r w:rsidR="005E2833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 в 202</w:t>
      </w:r>
      <w:r w:rsidR="00304F68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5E2833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году в сумме</w:t>
      </w:r>
      <w:r w:rsidR="007B7CDA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304F68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896,0</w:t>
      </w:r>
      <w:r w:rsidR="005E2833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тыс. рублей</w:t>
      </w:r>
      <w:r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</w:t>
      </w:r>
    </w:p>
    <w:p w:rsidR="002209E2" w:rsidRPr="001B2583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- на содержание комитета по природным ресурсам и сельскому хозяйству </w:t>
      </w:r>
      <w:r w:rsidR="00603792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 20</w:t>
      </w:r>
      <w:r w:rsidR="005E2833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304F68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</w:t>
      </w:r>
      <w:r w:rsidR="005E2833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03792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год </w:t>
      </w:r>
      <w:r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сумме </w:t>
      </w:r>
      <w:r w:rsidR="00304F68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6 149,4</w:t>
      </w:r>
      <w:r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тыс. рублей</w:t>
      </w:r>
      <w:r w:rsidR="00603792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на </w:t>
      </w:r>
      <w:r w:rsidR="00A05B9D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202</w:t>
      </w:r>
      <w:r w:rsidR="00304F68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603792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 в сумме </w:t>
      </w:r>
      <w:r w:rsidR="00304F68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6 039,9</w:t>
      </w:r>
      <w:r w:rsidR="00A05B9D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тыс. рублей</w:t>
      </w:r>
      <w:r w:rsidR="005E2833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 на 202</w:t>
      </w:r>
      <w:r w:rsidR="00304F68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5E2833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</w:t>
      </w:r>
      <w:r w:rsidR="00A05B9D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304F68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6 179,8</w:t>
      </w:r>
      <w:r w:rsidR="005E2833"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тыс. рублей</w:t>
      </w:r>
      <w:r w:rsidRPr="00304F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  <w:r w:rsidRPr="001B258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</w:p>
    <w:p w:rsidR="002247F9" w:rsidRDefault="002247F9" w:rsidP="0022135D">
      <w:pPr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  <w:u w:val="single"/>
          <w:lang w:eastAsia="ru-RU"/>
        </w:rPr>
      </w:pPr>
    </w:p>
    <w:p w:rsidR="002209E2" w:rsidRPr="001B2583" w:rsidRDefault="002209E2" w:rsidP="0022135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u w:val="single"/>
          <w:lang w:eastAsia="ru-RU"/>
        </w:rPr>
      </w:pPr>
      <w:r w:rsidRPr="001B2583">
        <w:rPr>
          <w:rFonts w:ascii="Times New Roman" w:eastAsia="Times New Roman" w:hAnsi="Times New Roman" w:cs="Times New Roman"/>
          <w:b/>
          <w:snapToGrid w:val="0"/>
          <w:sz w:val="28"/>
          <w:szCs w:val="28"/>
          <w:u w:val="single"/>
          <w:lang w:eastAsia="ru-RU"/>
        </w:rPr>
        <w:t>Раздел 05 00 «Жилищно-коммунальное хозяйство»</w:t>
      </w:r>
    </w:p>
    <w:p w:rsidR="002209E2" w:rsidRDefault="002209E2" w:rsidP="0022135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u w:val="single"/>
          <w:lang w:eastAsia="ru-RU"/>
        </w:rPr>
      </w:pPr>
    </w:p>
    <w:p w:rsidR="002209E2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По данному разделу проектом районного бюджета предусматриваются расходы на 20</w:t>
      </w:r>
      <w:r w:rsidR="00AB228D" w:rsidRPr="00AB22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7257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1-2023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</w:t>
      </w:r>
      <w:r w:rsidR="007257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ы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 сумме </w:t>
      </w:r>
      <w:r w:rsidR="007257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540,3</w:t>
      </w:r>
      <w:r w:rsidR="007D55F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тыс. рублей</w:t>
      </w:r>
      <w:r w:rsidR="007257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ежегодно</w:t>
      </w:r>
      <w:r w:rsidR="0060379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 w:rsidR="007D55F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 том числе:</w:t>
      </w:r>
    </w:p>
    <w:p w:rsidR="002209E2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603792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  <w:t>по подразделу 05 01 «Жилищное хозяйство»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- </w:t>
      </w:r>
      <w:r w:rsidR="007D55F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 20</w:t>
      </w:r>
      <w:r w:rsidR="00AB22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7257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</w:t>
      </w:r>
      <w:r w:rsidR="00E724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-202</w:t>
      </w:r>
      <w:r w:rsidR="007257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7D55F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</w:t>
      </w:r>
      <w:r w:rsidR="00E724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ы</w:t>
      </w:r>
      <w:r w:rsidR="007D55F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сумме </w:t>
      </w:r>
      <w:r w:rsidR="007257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156</w:t>
      </w:r>
      <w:r w:rsidR="00A05B9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,0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тыс. рублей, </w:t>
      </w:r>
      <w:r w:rsidR="00A05B9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ежегодно</w:t>
      </w:r>
      <w:r w:rsidR="007D55F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 том числе:</w:t>
      </w:r>
    </w:p>
    <w:p w:rsidR="002209E2" w:rsidRPr="00E72426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E724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– взносы в Фонд капитального ремонта муниципального имущества </w:t>
      </w:r>
      <w:r w:rsidR="00592191" w:rsidRPr="00E724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 20</w:t>
      </w:r>
      <w:r w:rsidR="00E724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7257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</w:t>
      </w:r>
      <w:r w:rsidR="00592191" w:rsidRPr="00E724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-202</w:t>
      </w:r>
      <w:r w:rsidR="007257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400C1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592191" w:rsidRPr="00E724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годы </w:t>
      </w:r>
      <w:r w:rsidRPr="00E724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сумме </w:t>
      </w:r>
      <w:r w:rsidR="007257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156</w:t>
      </w:r>
      <w:r w:rsidR="00592191" w:rsidRPr="00E724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,0</w:t>
      </w:r>
      <w:r w:rsidRPr="00E724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тыс. рублей</w:t>
      </w:r>
      <w:r w:rsidR="00592191" w:rsidRPr="00E724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ежегодно</w:t>
      </w:r>
      <w:r w:rsidRPr="00E7242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</w:t>
      </w:r>
    </w:p>
    <w:p w:rsidR="002209E2" w:rsidRPr="001B2583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9031DA">
        <w:rPr>
          <w:rFonts w:ascii="Times New Roman" w:eastAsia="Times New Roman" w:hAnsi="Times New Roman" w:cs="Times New Roman"/>
          <w:b/>
          <w:i/>
          <w:snapToGrid w:val="0"/>
          <w:sz w:val="28"/>
          <w:szCs w:val="28"/>
          <w:lang w:eastAsia="ru-RU"/>
        </w:rPr>
        <w:t>по подразделу 05 03 «Благоустройство»</w:t>
      </w:r>
      <w:r w:rsidRPr="009031D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на 20</w:t>
      </w:r>
      <w:r w:rsidR="00A9724C" w:rsidRPr="009031D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72575B" w:rsidRPr="009031D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1-2023</w:t>
      </w:r>
      <w:r w:rsidRPr="009031D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</w:t>
      </w:r>
      <w:r w:rsidR="0072575B" w:rsidRPr="009031D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ы</w:t>
      </w:r>
      <w:r w:rsidRPr="009031D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планируются расходы в сумме </w:t>
      </w:r>
      <w:r w:rsidR="0072575B" w:rsidRPr="009031D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384,3</w:t>
      </w:r>
      <w:r w:rsidR="004F134D" w:rsidRPr="009031D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9031D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тыс. рублей</w:t>
      </w:r>
      <w:r w:rsidR="0072575B" w:rsidRPr="009031D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ежегодно</w:t>
      </w:r>
      <w:r w:rsidRPr="009031D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E72426" w:rsidRPr="009031D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</w:t>
      </w:r>
      <w:r w:rsidR="00047744" w:rsidRPr="009031D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9031DA" w:rsidRPr="009031D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оказание услуг по уличному освещению для обеспечения муниципальных нужд населенных пунктов, расположенных на межселенной территории Усть-Кутского муниципального образования (с. Омолой, с. Боярск, с. Орлинга)</w:t>
      </w:r>
      <w:r w:rsidRPr="009031DA">
        <w:rPr>
          <w:rFonts w:ascii="Times New Roman" w:hAnsi="Times New Roman" w:cs="Times New Roman"/>
          <w:sz w:val="28"/>
          <w:szCs w:val="28"/>
        </w:rPr>
        <w:t>.</w:t>
      </w:r>
    </w:p>
    <w:p w:rsidR="002209E2" w:rsidRPr="001B2583" w:rsidRDefault="002209E2" w:rsidP="002213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9E2" w:rsidRPr="001B2583" w:rsidRDefault="002209E2" w:rsidP="0022135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2249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Раздел 07 00 «Образование»</w:t>
      </w:r>
      <w:r w:rsidRPr="001B258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</w:p>
    <w:p w:rsidR="002209E2" w:rsidRPr="001B2583" w:rsidRDefault="002209E2" w:rsidP="0022135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209E2" w:rsidRPr="001B2583" w:rsidRDefault="00A9724C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</w:t>
      </w:r>
      <w:r w:rsidR="00E15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данному разделу </w:t>
      </w:r>
      <w:r w:rsidR="002209E2"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предусмотрены</w:t>
      </w:r>
      <w:r w:rsidR="002209E2" w:rsidRPr="001B258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E648E" w:rsidRPr="001251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</w:t>
      </w:r>
      <w:r w:rsidR="002209E2" w:rsidRPr="001251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20</w:t>
      </w:r>
      <w:r w:rsidRPr="001251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047744" w:rsidRPr="001251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</w:t>
      </w:r>
      <w:r w:rsidR="002209E2" w:rsidRPr="001251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 в сумме </w:t>
      </w:r>
      <w:r w:rsidR="00047744" w:rsidRPr="001251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1 61</w:t>
      </w:r>
      <w:r w:rsidR="001251AE" w:rsidRPr="001251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</w:t>
      </w:r>
      <w:r w:rsidR="00047744" w:rsidRPr="001251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 </w:t>
      </w:r>
      <w:r w:rsidR="001251AE" w:rsidRPr="001251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732</w:t>
      </w:r>
      <w:r w:rsidR="00047744" w:rsidRPr="001251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,5</w:t>
      </w:r>
      <w:r w:rsidR="002209E2" w:rsidRPr="001251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 тыс. рублей, </w:t>
      </w:r>
      <w:r w:rsidR="000E648E" w:rsidRPr="001251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 20</w:t>
      </w:r>
      <w:r w:rsidR="00F72081" w:rsidRPr="001251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047744" w:rsidRPr="001251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0E648E" w:rsidRPr="001251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 в сумме </w:t>
      </w:r>
      <w:r w:rsidR="00047744" w:rsidRPr="001251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1 601</w:t>
      </w:r>
      <w:r w:rsidR="001251AE" w:rsidRPr="001251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 061,7</w:t>
      </w:r>
      <w:r w:rsidR="000E648E" w:rsidRPr="001251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тыс. рублей, на 202</w:t>
      </w:r>
      <w:r w:rsidR="00047744" w:rsidRPr="001251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F72081" w:rsidRPr="001251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E648E" w:rsidRPr="001251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год в сумме </w:t>
      </w:r>
      <w:r w:rsidR="00047744" w:rsidRPr="001251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1 492 </w:t>
      </w:r>
      <w:r w:rsidR="001251AE" w:rsidRPr="001251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152</w:t>
      </w:r>
      <w:r w:rsidR="00047744" w:rsidRPr="001251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,0</w:t>
      </w:r>
      <w:r w:rsidR="000E648E" w:rsidRPr="001251A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</w:t>
      </w:r>
      <w:r w:rsidR="000E648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 рублей</w:t>
      </w:r>
      <w:r w:rsidR="000E648E" w:rsidRPr="00083D2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2209E2" w:rsidRPr="00083D2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том числе за счет средств областного бюджета – </w:t>
      </w:r>
      <w:r w:rsidR="00FE143E" w:rsidRPr="0070280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 20</w:t>
      </w:r>
      <w:r w:rsidRPr="0070280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047744" w:rsidRPr="0070280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</w:t>
      </w:r>
      <w:r w:rsidRPr="0070280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FE143E" w:rsidRPr="0070280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год в сумме </w:t>
      </w:r>
      <w:r w:rsidR="0070280C" w:rsidRPr="0070280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1 041 354,2</w:t>
      </w:r>
      <w:r w:rsidR="00FE143E" w:rsidRPr="0070280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2209E2" w:rsidRPr="0070280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тыс. рублей (или </w:t>
      </w:r>
      <w:r w:rsidR="008D3823" w:rsidRPr="0070280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="00083D21" w:rsidRPr="0070280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</w:t>
      </w:r>
      <w:r w:rsidR="008D3823" w:rsidRPr="0070280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 w:rsidR="0070280C" w:rsidRPr="0070280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="002209E2" w:rsidRPr="0070280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% в общих расходах на образование)</w:t>
      </w:r>
      <w:r w:rsidR="002209E2" w:rsidRPr="00083D2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 </w:t>
      </w:r>
      <w:r w:rsidR="002209E2" w:rsidRPr="00280D3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за счет доходов от предпринимательской и иной приносящей доход деятельности – </w:t>
      </w:r>
      <w:r w:rsidR="00FE143E" w:rsidRPr="009E726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 20</w:t>
      </w:r>
      <w:r w:rsidR="00280D39" w:rsidRPr="009E726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047744" w:rsidRPr="009E726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</w:t>
      </w:r>
      <w:r w:rsidR="00FE143E" w:rsidRPr="009E726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 в сумме </w:t>
      </w:r>
      <w:r w:rsidR="009E7267" w:rsidRPr="009E726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67 743,7</w:t>
      </w:r>
      <w:r w:rsidR="00280D39" w:rsidRPr="009E726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2209E2" w:rsidRPr="009E726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тыс. рублей.</w:t>
      </w:r>
      <w:r w:rsidR="002209E2" w:rsidRPr="001B258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</w:p>
    <w:p w:rsidR="002209E2" w:rsidRDefault="002209E2" w:rsidP="00EC14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фонда оплаты труда работников учреждений образования проводилось с учетом нормативных правовых актов, принятых Правительством Российской Федерации, Правительством Иркутской области, Администрацией Усть-Кутского муниципального образования</w:t>
      </w:r>
      <w:r w:rsidR="00EC1417" w:rsidRPr="00EC1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1417"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(в соответствии с утвержденной «дорожной картой»</w:t>
      </w:r>
      <w:r w:rsidR="00EC1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EC1417" w:rsidRPr="00EC1417"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год).</w:t>
      </w:r>
    </w:p>
    <w:p w:rsidR="002209E2" w:rsidRPr="00AB6877" w:rsidRDefault="002209E2" w:rsidP="002213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из районного бюджета на питание в детских дошкольных учреждениях запланированы за счет родительской платы за </w:t>
      </w:r>
      <w:r w:rsidRPr="003C133D">
        <w:rPr>
          <w:rFonts w:ascii="Times New Roman" w:hAnsi="Times New Roman" w:cs="Times New Roman"/>
          <w:sz w:val="28"/>
          <w:szCs w:val="28"/>
        </w:rPr>
        <w:t>присмотр и уход за ребенком</w:t>
      </w:r>
      <w:r w:rsidRPr="003C1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3C133D">
        <w:rPr>
          <w:rFonts w:ascii="Times New Roman" w:hAnsi="Times New Roman" w:cs="Times New Roman"/>
          <w:sz w:val="28"/>
          <w:szCs w:val="28"/>
        </w:rPr>
        <w:t xml:space="preserve"> </w:t>
      </w:r>
      <w:r w:rsidRPr="003C133D">
        <w:rPr>
          <w:rFonts w:ascii="Times New Roman" w:hAnsi="Times New Roman" w:cs="Times New Roman"/>
          <w:sz w:val="28"/>
          <w:szCs w:val="28"/>
        </w:rPr>
        <w:lastRenderedPageBreak/>
        <w:t>соответствии с Федеральным Законом от 29.12.2012  №273-ФЗ «Об образовании в Российской Федерации»</w:t>
      </w:r>
      <w:r w:rsidR="005E096F" w:rsidRPr="003C133D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также за счет родительской платы запланирова</w:t>
      </w:r>
      <w:r w:rsidR="00B830FC" w:rsidRPr="003C133D">
        <w:rPr>
          <w:rFonts w:ascii="Times New Roman" w:eastAsia="Times New Roman" w:hAnsi="Times New Roman" w:cs="Times New Roman"/>
          <w:sz w:val="28"/>
          <w:szCs w:val="28"/>
          <w:lang w:eastAsia="ru-RU"/>
        </w:rPr>
        <w:t>ны расходы на питание по школам, за счет средств местного бюджета предусматриваются расходы в рамках муниципальной программы</w:t>
      </w:r>
      <w:r w:rsidR="005E096F" w:rsidRPr="003C1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30FC" w:rsidRPr="003C1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«Организация летнего отдыха, оздоровления и занятости детей и подростков Усть-Кутского муниципального образования», а также предусматриваются расходы за счет средств от реализации путевок в лагерь </w:t>
      </w:r>
      <w:r w:rsidR="00B830FC" w:rsidRPr="009E7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отдыха.  </w:t>
      </w:r>
      <w:r w:rsidR="005E096F" w:rsidRPr="009E7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расходов </w:t>
      </w:r>
      <w:r w:rsidR="00B830FC" w:rsidRPr="009E726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питание предусмотрено в 20</w:t>
      </w:r>
      <w:r w:rsidR="003C133D" w:rsidRPr="009E726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47744" w:rsidRPr="009E726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830FC" w:rsidRPr="009E7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сумме </w:t>
      </w:r>
      <w:r w:rsidR="009E7267" w:rsidRPr="009E7267">
        <w:rPr>
          <w:rFonts w:ascii="Times New Roman" w:eastAsia="Times New Roman" w:hAnsi="Times New Roman" w:cs="Times New Roman"/>
          <w:sz w:val="28"/>
          <w:szCs w:val="28"/>
          <w:lang w:eastAsia="ru-RU"/>
        </w:rPr>
        <w:t>64 476,7</w:t>
      </w:r>
      <w:r w:rsidR="00B830FC" w:rsidRPr="009E7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на 202</w:t>
      </w:r>
      <w:r w:rsidR="00047744" w:rsidRPr="009E726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148EE" w:rsidRPr="009E7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9E7267" w:rsidRPr="009E7267">
        <w:rPr>
          <w:rFonts w:ascii="Times New Roman" w:eastAsia="Times New Roman" w:hAnsi="Times New Roman" w:cs="Times New Roman"/>
          <w:sz w:val="28"/>
          <w:szCs w:val="28"/>
          <w:lang w:eastAsia="ru-RU"/>
        </w:rPr>
        <w:t>67 055,6</w:t>
      </w:r>
      <w:r w:rsidR="007148EE" w:rsidRPr="009E7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на 202</w:t>
      </w:r>
      <w:r w:rsidR="00047744" w:rsidRPr="009E726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148EE" w:rsidRPr="009E7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9E7267" w:rsidRPr="009E7267">
        <w:rPr>
          <w:rFonts w:ascii="Times New Roman" w:eastAsia="Times New Roman" w:hAnsi="Times New Roman" w:cs="Times New Roman"/>
          <w:sz w:val="28"/>
          <w:szCs w:val="28"/>
          <w:lang w:eastAsia="ru-RU"/>
        </w:rPr>
        <w:t>69 737,6</w:t>
      </w:r>
      <w:r w:rsidR="007148EE" w:rsidRPr="009E7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D43D72" w:rsidRPr="007E0C0A" w:rsidRDefault="002209E2" w:rsidP="00221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1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C55A2D" w:rsidRPr="001251AE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бюджете предусматриваются средства на выполнение мероприятий</w:t>
      </w:r>
      <w:r w:rsidRPr="001251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C55A2D" w:rsidRPr="001251AE">
        <w:rPr>
          <w:rFonts w:ascii="Times New Roman" w:eastAsia="Times New Roman" w:hAnsi="Times New Roman" w:cs="Times New Roman"/>
          <w:sz w:val="28"/>
          <w:szCs w:val="28"/>
          <w:lang w:eastAsia="ru-RU"/>
        </w:rPr>
        <w:t>ых программ на 20</w:t>
      </w:r>
      <w:r w:rsidR="00A9312F" w:rsidRPr="001251A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47744" w:rsidRPr="001251A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55A2D" w:rsidRPr="001251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247642" w:rsidRPr="001251AE">
        <w:rPr>
          <w:rFonts w:ascii="Times New Roman" w:eastAsia="Times New Roman" w:hAnsi="Times New Roman" w:cs="Times New Roman"/>
          <w:sz w:val="28"/>
          <w:szCs w:val="28"/>
          <w:lang w:eastAsia="ru-RU"/>
        </w:rPr>
        <w:t>171 699,8</w:t>
      </w:r>
      <w:r w:rsidR="00C55A2D" w:rsidRPr="001251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на 20</w:t>
      </w:r>
      <w:r w:rsidR="00310C2A" w:rsidRPr="001251A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47744" w:rsidRPr="001251A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55A2D" w:rsidRPr="001251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247642" w:rsidRPr="001251AE">
        <w:rPr>
          <w:rFonts w:ascii="Times New Roman" w:eastAsia="Times New Roman" w:hAnsi="Times New Roman" w:cs="Times New Roman"/>
          <w:sz w:val="28"/>
          <w:szCs w:val="28"/>
          <w:lang w:eastAsia="ru-RU"/>
        </w:rPr>
        <w:t>138 </w:t>
      </w:r>
      <w:r w:rsidR="00CF5B11">
        <w:rPr>
          <w:rFonts w:ascii="Times New Roman" w:eastAsia="Times New Roman" w:hAnsi="Times New Roman" w:cs="Times New Roman"/>
          <w:sz w:val="28"/>
          <w:szCs w:val="28"/>
          <w:lang w:eastAsia="ru-RU"/>
        </w:rPr>
        <w:t>151</w:t>
      </w:r>
      <w:r w:rsidR="00247642" w:rsidRPr="001251AE">
        <w:rPr>
          <w:rFonts w:ascii="Times New Roman" w:eastAsia="Times New Roman" w:hAnsi="Times New Roman" w:cs="Times New Roman"/>
          <w:sz w:val="28"/>
          <w:szCs w:val="28"/>
          <w:lang w:eastAsia="ru-RU"/>
        </w:rPr>
        <w:t>,6</w:t>
      </w:r>
      <w:r w:rsidR="00C55A2D" w:rsidRPr="001251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на 202</w:t>
      </w:r>
      <w:r w:rsidR="00047744" w:rsidRPr="001251A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55A2D" w:rsidRPr="001251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247642" w:rsidRPr="001251AE">
        <w:rPr>
          <w:rFonts w:ascii="Times New Roman" w:eastAsia="Times New Roman" w:hAnsi="Times New Roman" w:cs="Times New Roman"/>
          <w:sz w:val="28"/>
          <w:szCs w:val="28"/>
          <w:lang w:eastAsia="ru-RU"/>
        </w:rPr>
        <w:t>131 </w:t>
      </w:r>
      <w:r w:rsidR="00CF5B11">
        <w:rPr>
          <w:rFonts w:ascii="Times New Roman" w:eastAsia="Times New Roman" w:hAnsi="Times New Roman" w:cs="Times New Roman"/>
          <w:sz w:val="28"/>
          <w:szCs w:val="28"/>
          <w:lang w:eastAsia="ru-RU"/>
        </w:rPr>
        <w:t>604</w:t>
      </w:r>
      <w:r w:rsidR="00247642" w:rsidRPr="001251AE">
        <w:rPr>
          <w:rFonts w:ascii="Times New Roman" w:eastAsia="Times New Roman" w:hAnsi="Times New Roman" w:cs="Times New Roman"/>
          <w:sz w:val="28"/>
          <w:szCs w:val="28"/>
          <w:lang w:eastAsia="ru-RU"/>
        </w:rPr>
        <w:t>,2</w:t>
      </w:r>
      <w:r w:rsidR="00C55A2D" w:rsidRPr="001251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 </w:t>
      </w:r>
      <w:r w:rsidR="004C08EC" w:rsidRPr="001251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209E2" w:rsidRPr="00F979D1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979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 общих расходов на образование предусмотрено целевых средств областного бюджета:</w:t>
      </w:r>
    </w:p>
    <w:p w:rsidR="002209E2" w:rsidRPr="00F979D1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F979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  субвенция на обеспечение государств</w:t>
      </w:r>
      <w:r w:rsidR="00F979D1" w:rsidRPr="00F979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енных гарантий реализации прав </w:t>
      </w:r>
      <w:r w:rsidRPr="00F979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20</w:t>
      </w:r>
      <w:r w:rsidR="00F157E5" w:rsidRPr="00F979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7E0C0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</w:t>
      </w:r>
      <w:r w:rsidR="00F979D1" w:rsidRPr="00F979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-2022</w:t>
      </w:r>
      <w:r w:rsidR="00F157E5" w:rsidRPr="00F979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F979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</w:t>
      </w:r>
      <w:r w:rsidR="00F979D1" w:rsidRPr="00F979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ах</w:t>
      </w:r>
      <w:r w:rsidRPr="00F979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в сумме </w:t>
      </w:r>
      <w:r w:rsidR="007E0C0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651 120,7</w:t>
      </w:r>
      <w:r w:rsidRPr="00F979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тыс. рублей</w:t>
      </w:r>
      <w:r w:rsidR="00F979D1" w:rsidRPr="00F979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A7244" w:rsidRPr="00F979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ежегодно</w:t>
      </w:r>
      <w:r w:rsidR="007E0C0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и на 2023 год в сумме 578 774,0 тыс. рублей</w:t>
      </w:r>
      <w:r w:rsidRPr="00F979D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</w:t>
      </w:r>
    </w:p>
    <w:p w:rsidR="00F13EBC" w:rsidRDefault="002209E2" w:rsidP="00221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9D1">
        <w:rPr>
          <w:rFonts w:ascii="Times New Roman" w:hAnsi="Times New Roman" w:cs="Times New Roman"/>
          <w:sz w:val="28"/>
          <w:szCs w:val="28"/>
        </w:rPr>
        <w:t>-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</w:t>
      </w:r>
      <w:r w:rsidR="000A7244" w:rsidRPr="00F979D1">
        <w:rPr>
          <w:rFonts w:ascii="Times New Roman" w:hAnsi="Times New Roman" w:cs="Times New Roman"/>
          <w:sz w:val="28"/>
          <w:szCs w:val="28"/>
        </w:rPr>
        <w:t>азовательных организациях на 20</w:t>
      </w:r>
      <w:r w:rsidR="00F157E5" w:rsidRPr="00F979D1">
        <w:rPr>
          <w:rFonts w:ascii="Times New Roman" w:hAnsi="Times New Roman" w:cs="Times New Roman"/>
          <w:sz w:val="28"/>
          <w:szCs w:val="28"/>
        </w:rPr>
        <w:t>2</w:t>
      </w:r>
      <w:r w:rsidR="007E0C0A">
        <w:rPr>
          <w:rFonts w:ascii="Times New Roman" w:hAnsi="Times New Roman" w:cs="Times New Roman"/>
          <w:sz w:val="28"/>
          <w:szCs w:val="28"/>
        </w:rPr>
        <w:t>1</w:t>
      </w:r>
      <w:r w:rsidR="00F979D1" w:rsidRPr="00F979D1">
        <w:rPr>
          <w:rFonts w:ascii="Times New Roman" w:hAnsi="Times New Roman" w:cs="Times New Roman"/>
          <w:sz w:val="28"/>
          <w:szCs w:val="28"/>
        </w:rPr>
        <w:t>-2022</w:t>
      </w:r>
      <w:r w:rsidRPr="00F979D1">
        <w:rPr>
          <w:rFonts w:ascii="Times New Roman" w:hAnsi="Times New Roman" w:cs="Times New Roman"/>
          <w:sz w:val="28"/>
          <w:szCs w:val="28"/>
        </w:rPr>
        <w:t xml:space="preserve"> год</w:t>
      </w:r>
      <w:r w:rsidR="00F979D1" w:rsidRPr="00F979D1">
        <w:rPr>
          <w:rFonts w:ascii="Times New Roman" w:hAnsi="Times New Roman" w:cs="Times New Roman"/>
          <w:sz w:val="28"/>
          <w:szCs w:val="28"/>
        </w:rPr>
        <w:t>ах</w:t>
      </w:r>
      <w:r w:rsidRPr="00F979D1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7E0C0A">
        <w:rPr>
          <w:rFonts w:ascii="Times New Roman" w:hAnsi="Times New Roman" w:cs="Times New Roman"/>
          <w:sz w:val="28"/>
          <w:szCs w:val="28"/>
        </w:rPr>
        <w:t>384 120,9</w:t>
      </w:r>
      <w:r w:rsidRPr="00F979D1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F979D1" w:rsidRPr="00F979D1">
        <w:rPr>
          <w:rFonts w:ascii="Times New Roman" w:hAnsi="Times New Roman" w:cs="Times New Roman"/>
          <w:sz w:val="28"/>
          <w:szCs w:val="28"/>
        </w:rPr>
        <w:t xml:space="preserve"> </w:t>
      </w:r>
      <w:r w:rsidR="000A7244" w:rsidRPr="00F979D1">
        <w:rPr>
          <w:rFonts w:ascii="Times New Roman" w:hAnsi="Times New Roman" w:cs="Times New Roman"/>
          <w:sz w:val="28"/>
          <w:szCs w:val="28"/>
        </w:rPr>
        <w:t>ежегодно</w:t>
      </w:r>
      <w:r w:rsidR="007E0C0A">
        <w:rPr>
          <w:rFonts w:ascii="Times New Roman" w:hAnsi="Times New Roman" w:cs="Times New Roman"/>
          <w:sz w:val="28"/>
          <w:szCs w:val="28"/>
        </w:rPr>
        <w:t xml:space="preserve"> и на 2023 год в сумме 341 440,8 тыс. рублей</w:t>
      </w:r>
      <w:r w:rsidR="00F57860">
        <w:rPr>
          <w:rFonts w:ascii="Times New Roman" w:hAnsi="Times New Roman" w:cs="Times New Roman"/>
          <w:sz w:val="28"/>
          <w:szCs w:val="28"/>
        </w:rPr>
        <w:t>;</w:t>
      </w:r>
    </w:p>
    <w:p w:rsidR="00F13EBC" w:rsidRDefault="00F13EBC" w:rsidP="00221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субсидия на обеспечение бесплатным питьевым молоком обучающихся 1-4 классов муниципальных общеобразовательных организаций на 2021-2022 годы в сумме 5 040,9 тыс. рублей ежегодно и на 2023 год в сумме 4 871,7 тыс. рублей;</w:t>
      </w:r>
    </w:p>
    <w:p w:rsidR="00F13EBC" w:rsidRDefault="00F13EBC" w:rsidP="00221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субсидия для организации отдыха детей в каникулярное время на оплату стоимости набора продуктов питания в лагерях с дневным пребыванием детей </w:t>
      </w:r>
      <w:r w:rsidRPr="00F979D1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="00EC1417">
        <w:rPr>
          <w:rFonts w:ascii="Times New Roman" w:hAnsi="Times New Roman" w:cs="Times New Roman"/>
          <w:sz w:val="28"/>
          <w:szCs w:val="28"/>
        </w:rPr>
        <w:t>-2022 годы</w:t>
      </w:r>
      <w:r w:rsidRPr="00F979D1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1 071,7</w:t>
      </w:r>
      <w:r w:rsidRPr="00F979D1">
        <w:rPr>
          <w:rFonts w:ascii="Times New Roman" w:hAnsi="Times New Roman" w:cs="Times New Roman"/>
          <w:sz w:val="28"/>
          <w:szCs w:val="28"/>
        </w:rPr>
        <w:t xml:space="preserve"> тыс. рублей ежегодно</w:t>
      </w:r>
      <w:r>
        <w:rPr>
          <w:rFonts w:ascii="Times New Roman" w:hAnsi="Times New Roman" w:cs="Times New Roman"/>
          <w:sz w:val="28"/>
          <w:szCs w:val="28"/>
        </w:rPr>
        <w:t xml:space="preserve"> и на 2023 год в сумме 1 057,5 тыс. рублей;</w:t>
      </w:r>
    </w:p>
    <w:p w:rsidR="00F57860" w:rsidRDefault="00F57860" w:rsidP="00221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F57860">
        <w:rPr>
          <w:rFonts w:ascii="Times New Roman" w:hAnsi="Times New Roman" w:cs="Times New Roman"/>
          <w:sz w:val="28"/>
          <w:szCs w:val="28"/>
        </w:rPr>
        <w:t>рочие субсидии бюджетам муниципальных районов (софинансирование расходных обязательств МО на реализацию мероприятий по проектированию и строительству объектов социальной инфраструктуры в рамках реализации инвестиционного проекта по созданию газохимического комплекса)</w:t>
      </w:r>
      <w:r>
        <w:rPr>
          <w:rFonts w:ascii="Times New Roman" w:hAnsi="Times New Roman" w:cs="Times New Roman"/>
          <w:sz w:val="28"/>
          <w:szCs w:val="28"/>
        </w:rPr>
        <w:t xml:space="preserve"> на строительства двух детских садов на 140 мест и школы на 520 мест в 2022 году 10 400,0 тыс. рублей, в 2023 году 11 700,0 тыс. рублей.</w:t>
      </w:r>
    </w:p>
    <w:p w:rsidR="002209E2" w:rsidRDefault="00F57860" w:rsidP="00221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09E2" w:rsidRPr="003C133D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Удельный вес расходов по разделу в общем объёме расходов на 20</w:t>
      </w:r>
      <w:r w:rsidR="00F157E5" w:rsidRPr="003C133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E0C0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209E2" w:rsidRPr="003C1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составляет </w:t>
      </w:r>
      <w:r w:rsidR="00E34D5A">
        <w:rPr>
          <w:rFonts w:ascii="Times New Roman" w:eastAsia="Times New Roman" w:hAnsi="Times New Roman" w:cs="Times New Roman"/>
          <w:sz w:val="28"/>
          <w:szCs w:val="28"/>
          <w:lang w:eastAsia="ru-RU"/>
        </w:rPr>
        <w:t>69,3</w:t>
      </w:r>
      <w:r w:rsidR="002209E2" w:rsidRPr="003C133D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58419E" w:rsidRPr="001B2583" w:rsidRDefault="0058419E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9E2" w:rsidRPr="001B2583" w:rsidRDefault="002209E2" w:rsidP="0022135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B258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Раздел 08 00 «Культура и кинематография»</w:t>
      </w:r>
    </w:p>
    <w:p w:rsidR="002209E2" w:rsidRPr="001B2583" w:rsidRDefault="002209E2" w:rsidP="0022135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209E2" w:rsidRPr="001B2583" w:rsidRDefault="00007906" w:rsidP="00221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</w:t>
      </w:r>
      <w:r w:rsidR="002209E2"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данному разделу учтены </w:t>
      </w:r>
      <w:r w:rsidR="0058419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2209E2"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513761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2209E2"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513761">
        <w:rPr>
          <w:rFonts w:ascii="Times New Roman" w:eastAsia="Times New Roman" w:hAnsi="Times New Roman" w:cs="Times New Roman"/>
          <w:sz w:val="28"/>
          <w:szCs w:val="28"/>
          <w:lang w:eastAsia="ru-RU"/>
        </w:rPr>
        <w:t>131 662,5</w:t>
      </w:r>
      <w:r w:rsidR="002209E2"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58419E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20</w:t>
      </w:r>
      <w:r w:rsidR="000A724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1376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84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513761">
        <w:rPr>
          <w:rFonts w:ascii="Times New Roman" w:eastAsia="Times New Roman" w:hAnsi="Times New Roman" w:cs="Times New Roman"/>
          <w:sz w:val="28"/>
          <w:szCs w:val="28"/>
          <w:lang w:eastAsia="ru-RU"/>
        </w:rPr>
        <w:t>137 931,2</w:t>
      </w:r>
      <w:r w:rsidR="00584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на 202</w:t>
      </w:r>
      <w:r w:rsidR="0051376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841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513761">
        <w:rPr>
          <w:rFonts w:ascii="Times New Roman" w:eastAsia="Times New Roman" w:hAnsi="Times New Roman" w:cs="Times New Roman"/>
          <w:sz w:val="28"/>
          <w:szCs w:val="28"/>
          <w:lang w:eastAsia="ru-RU"/>
        </w:rPr>
        <w:t>203 464,5</w:t>
      </w:r>
      <w:r w:rsidR="000A72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2209E2"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209E2" w:rsidRPr="001B2583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Формирование фонда оплаты труда работников учреждений культуры проводилось с учетом нормативных правовых актов, принятых Правительством Российской Федерации, Правительством Иркутской области, Администрацией Усть-Кутского муниципального образования (в соответствии с утвержденной «дорожной картой»</w:t>
      </w:r>
      <w:r w:rsidR="00EC1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="006545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4504" w:rsidRPr="00EC141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EC1417" w:rsidRPr="00EC1417">
        <w:rPr>
          <w:rFonts w:ascii="Times New Roman" w:eastAsia="Times New Roman" w:hAnsi="Times New Roman" w:cs="Times New Roman"/>
          <w:sz w:val="28"/>
          <w:szCs w:val="28"/>
          <w:lang w:eastAsia="ru-RU"/>
        </w:rPr>
        <w:t>21 год</w:t>
      </w:r>
      <w:r w:rsidRPr="00EC141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2209E2" w:rsidRPr="00D4295C" w:rsidRDefault="0058419E" w:rsidP="00221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7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бюджете предусматриваются средства на выполнение мероприятий </w:t>
      </w:r>
      <w:r w:rsidR="002209E2" w:rsidRPr="0024764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Pr="00247642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2209E2" w:rsidRPr="00247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 на 20</w:t>
      </w:r>
      <w:r w:rsidR="00E3457B" w:rsidRPr="0024764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13761" w:rsidRPr="0024764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209E2" w:rsidRPr="00247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247642" w:rsidRPr="00247642">
        <w:rPr>
          <w:rFonts w:ascii="Times New Roman" w:eastAsia="Times New Roman" w:hAnsi="Times New Roman" w:cs="Times New Roman"/>
          <w:sz w:val="28"/>
          <w:szCs w:val="28"/>
          <w:lang w:eastAsia="ru-RU"/>
        </w:rPr>
        <w:t>2 332,4</w:t>
      </w:r>
      <w:r w:rsidR="002209E2" w:rsidRPr="00247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2C3A6A" w:rsidRPr="00247642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20</w:t>
      </w:r>
      <w:r w:rsidR="00D747EF" w:rsidRPr="0024764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13761" w:rsidRPr="0024764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C3A6A" w:rsidRPr="00247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247642" w:rsidRPr="00247642">
        <w:rPr>
          <w:rFonts w:ascii="Times New Roman" w:eastAsia="Times New Roman" w:hAnsi="Times New Roman" w:cs="Times New Roman"/>
          <w:sz w:val="28"/>
          <w:szCs w:val="28"/>
          <w:lang w:eastAsia="ru-RU"/>
        </w:rPr>
        <w:t>10 421,0</w:t>
      </w:r>
      <w:r w:rsidR="002C3A6A" w:rsidRPr="00247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D747EF" w:rsidRPr="00247642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202</w:t>
      </w:r>
      <w:r w:rsidR="00513761" w:rsidRPr="0024764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747EF" w:rsidRPr="00247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247642" w:rsidRPr="00247642">
        <w:rPr>
          <w:rFonts w:ascii="Times New Roman" w:eastAsia="Times New Roman" w:hAnsi="Times New Roman" w:cs="Times New Roman"/>
          <w:sz w:val="28"/>
          <w:szCs w:val="28"/>
          <w:lang w:eastAsia="ru-RU"/>
        </w:rPr>
        <w:t>953,6</w:t>
      </w:r>
      <w:r w:rsidR="006145AF" w:rsidRPr="00247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2209E2" w:rsidRPr="00247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C3A6A" w:rsidRPr="00247642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Снижение расходов объясняется сроками окончания действия муниципальных программ.</w:t>
      </w:r>
    </w:p>
    <w:p w:rsidR="002209E2" w:rsidRPr="001B2583" w:rsidRDefault="002209E2" w:rsidP="0022135D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подразделу 08 01 «Культура»</w:t>
      </w:r>
      <w:r w:rsidRPr="001B258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содержание учреждений культ</w:t>
      </w:r>
      <w:r w:rsidR="00247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уры и проведение мероприятий в </w:t>
      </w:r>
      <w:r w:rsidR="009E71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культуры  предусмотрены  бюджетные   ассигнования на </w:t>
      </w:r>
      <w:r w:rsidR="00513761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размере </w:t>
      </w:r>
      <w:r w:rsidR="00513761">
        <w:rPr>
          <w:rFonts w:ascii="Times New Roman" w:eastAsia="Times New Roman" w:hAnsi="Times New Roman" w:cs="Times New Roman"/>
          <w:sz w:val="28"/>
          <w:szCs w:val="28"/>
          <w:lang w:eastAsia="ru-RU"/>
        </w:rPr>
        <w:t>82 892,8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Pr="00247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за счет доходов от предпринимательской и иной приносящей доход деятельности в сумме </w:t>
      </w:r>
      <w:r w:rsidR="00247642" w:rsidRPr="00247642">
        <w:rPr>
          <w:rFonts w:ascii="Times New Roman" w:eastAsia="Times New Roman" w:hAnsi="Times New Roman" w:cs="Times New Roman"/>
          <w:sz w:val="28"/>
          <w:szCs w:val="28"/>
          <w:lang w:eastAsia="ru-RU"/>
        </w:rPr>
        <w:t>455</w:t>
      </w:r>
      <w:r w:rsidR="00714B1C" w:rsidRPr="00247642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Pr="00247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6145AF" w:rsidRPr="002476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145AF" w:rsidRPr="00C11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4B1C" w:rsidRPr="00C11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724C" w:rsidRPr="00C11A6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51376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145AF" w:rsidRPr="00C11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714B1C" w:rsidRPr="00C11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3761">
        <w:rPr>
          <w:rFonts w:ascii="Times New Roman" w:eastAsia="Times New Roman" w:hAnsi="Times New Roman" w:cs="Times New Roman"/>
          <w:sz w:val="28"/>
          <w:szCs w:val="28"/>
          <w:lang w:eastAsia="ru-RU"/>
        </w:rPr>
        <w:t>89 055,9</w:t>
      </w:r>
      <w:r w:rsidR="006145AF" w:rsidRPr="00C11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4B1C" w:rsidRPr="00C11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45AF" w:rsidRPr="00C11A68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</w:t>
      </w:r>
      <w:r w:rsidR="00614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4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71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45AF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51376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14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513761">
        <w:rPr>
          <w:rFonts w:ascii="Times New Roman" w:eastAsia="Times New Roman" w:hAnsi="Times New Roman" w:cs="Times New Roman"/>
          <w:sz w:val="28"/>
          <w:szCs w:val="28"/>
          <w:lang w:eastAsia="ru-RU"/>
        </w:rPr>
        <w:t>154 153,2</w:t>
      </w:r>
      <w:r w:rsidR="00614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209E2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B21C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Целев</w:t>
      </w:r>
      <w:r w:rsidR="00B21C58" w:rsidRPr="00B21C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ые средства областного бюджета </w:t>
      </w:r>
      <w:r w:rsidRPr="00B21C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 межбюджетные трансферты на комплектование книжных фондов библиотек</w:t>
      </w:r>
      <w:r w:rsidR="00E72426" w:rsidRPr="00B21C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на 2021-202</w:t>
      </w:r>
      <w:r w:rsidR="005137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E72426" w:rsidRPr="00B21C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годы в сумме </w:t>
      </w:r>
      <w:r w:rsidR="005137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48,6</w:t>
      </w:r>
      <w:r w:rsidR="00F5786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тыс. рублей ежегодно;</w:t>
      </w:r>
    </w:p>
    <w:p w:rsidR="00E834F2" w:rsidRDefault="00E834F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 субсидия на обеспечение развития и укрепления материально-технической базы домов культуры в населенных пунктах с числом жителей до 50 тысяч человек на 2022 год в сумме 5 810,0 тыс. рублей;</w:t>
      </w:r>
    </w:p>
    <w:p w:rsidR="00E834F2" w:rsidRDefault="00E834F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 субсидия на развитие домов культуры на 2022 год в сумме 604,7 тыс. рублей;</w:t>
      </w:r>
    </w:p>
    <w:p w:rsidR="00F57860" w:rsidRPr="00FB090D" w:rsidRDefault="00F57860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57860">
        <w:rPr>
          <w:rFonts w:ascii="Times New Roman" w:hAnsi="Times New Roman" w:cs="Times New Roman"/>
          <w:sz w:val="28"/>
          <w:szCs w:val="28"/>
        </w:rPr>
        <w:t>рочие субсидии бюджетам муниципальных районов (софинансирование расходных обязательств МО на реализацию мероприятий по проектированию и строительству объектов социальной инфраструктуры в рамках реализации инвестиционного проекта по созданию газохимического комплекса)</w:t>
      </w:r>
      <w:r>
        <w:rPr>
          <w:rFonts w:ascii="Times New Roman" w:hAnsi="Times New Roman" w:cs="Times New Roman"/>
          <w:sz w:val="28"/>
          <w:szCs w:val="28"/>
        </w:rPr>
        <w:t xml:space="preserve"> на строительства дома культуры в 2023 году 62 000,0 тыс. рублей.</w:t>
      </w:r>
    </w:p>
    <w:p w:rsidR="002209E2" w:rsidRPr="001B2583" w:rsidRDefault="002209E2" w:rsidP="002213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b/>
          <w:i/>
          <w:w w:val="101"/>
          <w:sz w:val="28"/>
          <w:szCs w:val="28"/>
          <w:lang w:eastAsia="ru-RU"/>
        </w:rPr>
        <w:t>По подразделу 08 04 «Другие вопросы в области культуры и кинематографии»</w:t>
      </w:r>
      <w:r w:rsidRPr="001B2583">
        <w:rPr>
          <w:rFonts w:ascii="Times New Roman" w:eastAsia="Times New Roman" w:hAnsi="Times New Roman" w:cs="Times New Roman"/>
          <w:i/>
          <w:w w:val="101"/>
          <w:sz w:val="28"/>
          <w:szCs w:val="28"/>
          <w:lang w:eastAsia="ru-RU"/>
        </w:rPr>
        <w:t xml:space="preserve"> </w:t>
      </w:r>
      <w:r w:rsidRPr="001B2583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предусмотрены ассигнования:</w:t>
      </w:r>
    </w:p>
    <w:p w:rsidR="002209E2" w:rsidRDefault="002209E2" w:rsidP="002213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- на содержание МКУ «Многофункциональный центр отдела культуры» Усть-Кутского МО</w:t>
      </w:r>
      <w:r w:rsidR="00B16022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3-х шт</w:t>
      </w:r>
      <w:r w:rsidR="00B16022">
        <w:rPr>
          <w:rFonts w:ascii="Times New Roman" w:eastAsia="Times New Roman" w:hAnsi="Times New Roman" w:cs="Times New Roman"/>
          <w:sz w:val="28"/>
          <w:szCs w:val="28"/>
          <w:lang w:eastAsia="ru-RU"/>
        </w:rPr>
        <w:t>атных единиц Управления культуры спорта и молодежной политики УКМО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B160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культуры, заместитель </w:t>
      </w:r>
      <w:r w:rsidR="00B160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B1602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специалист)</w:t>
      </w:r>
      <w:r w:rsidR="00B16022" w:rsidRPr="00B160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2583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на 20</w:t>
      </w:r>
      <w:r w:rsidR="00A9724C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2</w:t>
      </w:r>
      <w:r w:rsidR="00513761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1</w:t>
      </w:r>
      <w:r w:rsidRPr="001B2583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 xml:space="preserve"> год в сумме </w:t>
      </w:r>
      <w:r w:rsidR="00513761">
        <w:rPr>
          <w:rFonts w:ascii="Times New Roman" w:eastAsia="Times New Roman" w:hAnsi="Times New Roman" w:cs="Times New Roman"/>
          <w:w w:val="101"/>
          <w:sz w:val="28"/>
          <w:szCs w:val="28"/>
          <w:lang w:eastAsia="ru-RU"/>
        </w:rPr>
        <w:t>48 769,7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1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202</w:t>
      </w:r>
      <w:r w:rsidR="0051376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1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513761">
        <w:rPr>
          <w:rFonts w:ascii="Times New Roman" w:eastAsia="Times New Roman" w:hAnsi="Times New Roman" w:cs="Times New Roman"/>
          <w:sz w:val="28"/>
          <w:szCs w:val="28"/>
          <w:lang w:eastAsia="ru-RU"/>
        </w:rPr>
        <w:t>48 875,3</w:t>
      </w:r>
      <w:r w:rsidR="0071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на 202</w:t>
      </w:r>
      <w:r w:rsidR="0051376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1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513761">
        <w:rPr>
          <w:rFonts w:ascii="Times New Roman" w:eastAsia="Times New Roman" w:hAnsi="Times New Roman" w:cs="Times New Roman"/>
          <w:sz w:val="28"/>
          <w:szCs w:val="28"/>
          <w:lang w:eastAsia="ru-RU"/>
        </w:rPr>
        <w:t>49 311,3</w:t>
      </w:r>
      <w:r w:rsidR="00714B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714B1C" w:rsidRPr="00C11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11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за </w:t>
      </w:r>
      <w:r w:rsidRPr="00E83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счет доходов от предпринимательской и иной приносящей доход деятельности </w:t>
      </w:r>
      <w:r w:rsidR="00714B1C" w:rsidRPr="00E834F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C11A68" w:rsidRPr="00E834F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13761" w:rsidRPr="00E834F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14B1C" w:rsidRPr="00E834F2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513761" w:rsidRPr="00E834F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14B1C" w:rsidRPr="00E83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</w:t>
      </w:r>
      <w:r w:rsidRPr="00E83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E834F2" w:rsidRPr="00E834F2">
        <w:rPr>
          <w:rFonts w:ascii="Times New Roman" w:eastAsia="Times New Roman" w:hAnsi="Times New Roman" w:cs="Times New Roman"/>
          <w:sz w:val="28"/>
          <w:szCs w:val="28"/>
          <w:lang w:eastAsia="ru-RU"/>
        </w:rPr>
        <w:t>436,3</w:t>
      </w:r>
      <w:r w:rsidRPr="00E83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85085E" w:rsidRPr="00E834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ежегодно</w:t>
      </w:r>
      <w:r w:rsidRPr="00E834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45490" w:rsidRDefault="00345490" w:rsidP="002213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221B" w:rsidRDefault="0022221B" w:rsidP="002213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5490" w:rsidRPr="00345490" w:rsidRDefault="00345490" w:rsidP="0022135D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Подраздел</w:t>
      </w:r>
      <w:r w:rsidRPr="0034549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09 0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9</w:t>
      </w:r>
      <w:r w:rsidRPr="0034549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Другие вопросы в области здравоохранения</w:t>
      </w:r>
      <w:r w:rsidRPr="0034549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»</w:t>
      </w:r>
    </w:p>
    <w:p w:rsidR="002C3A6A" w:rsidRDefault="002C3A6A" w:rsidP="00221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1251AE" w:rsidRDefault="00345490" w:rsidP="0022135D">
      <w:pPr>
        <w:tabs>
          <w:tab w:val="left" w:pos="54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данному подразделу планируются бюджетные ассигнования на 20</w:t>
      </w:r>
      <w:r w:rsidRPr="00B3727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37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в сумме 410,0 тыс. рублей, в 2022 году в сумме 400,0 тыс. рублей, в</w:t>
      </w:r>
      <w:r w:rsidRPr="00B37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450,0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мероприятий муниципальной программы «Формирование системы мотивации граждан к ведению здорового образа жизни,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включая здоровое питание и отказ от вредных привычек в Усть-Кутском муниципальном образовании»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91D36" w:rsidRDefault="00891D36" w:rsidP="0022135D">
      <w:pPr>
        <w:tabs>
          <w:tab w:val="left" w:pos="540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9E2" w:rsidRPr="001B2583" w:rsidRDefault="002209E2" w:rsidP="00221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B258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Раздел 10 00 «Социальная политика»</w:t>
      </w:r>
    </w:p>
    <w:p w:rsidR="002209E2" w:rsidRPr="001B2583" w:rsidRDefault="002209E2" w:rsidP="00221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209E2" w:rsidRDefault="00714B1C" w:rsidP="00221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по разделу на 20</w:t>
      </w:r>
      <w:r w:rsidR="00A9724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A670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209E2"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4856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предусмотрены</w:t>
      </w:r>
      <w:r w:rsidR="00A97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CA6704">
        <w:rPr>
          <w:rFonts w:ascii="Times New Roman" w:eastAsia="Times New Roman" w:hAnsi="Times New Roman" w:cs="Times New Roman"/>
          <w:sz w:val="28"/>
          <w:szCs w:val="28"/>
          <w:lang w:eastAsia="ru-RU"/>
        </w:rPr>
        <w:t>74 483,7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09E2"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48563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A670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85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CA6704">
        <w:rPr>
          <w:rFonts w:ascii="Times New Roman" w:eastAsia="Times New Roman" w:hAnsi="Times New Roman" w:cs="Times New Roman"/>
          <w:sz w:val="28"/>
          <w:szCs w:val="28"/>
          <w:lang w:eastAsia="ru-RU"/>
        </w:rPr>
        <w:t>71 215,4</w:t>
      </w:r>
      <w:r w:rsidR="00485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на 202</w:t>
      </w:r>
      <w:r w:rsidR="00CA670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85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A9724C">
        <w:rPr>
          <w:rFonts w:ascii="Times New Roman" w:eastAsia="Times New Roman" w:hAnsi="Times New Roman" w:cs="Times New Roman"/>
          <w:sz w:val="28"/>
          <w:szCs w:val="28"/>
          <w:lang w:eastAsia="ru-RU"/>
        </w:rPr>
        <w:t>71</w:t>
      </w:r>
      <w:r w:rsidR="00CA6704">
        <w:rPr>
          <w:rFonts w:ascii="Times New Roman" w:eastAsia="Times New Roman" w:hAnsi="Times New Roman" w:cs="Times New Roman"/>
          <w:sz w:val="28"/>
          <w:szCs w:val="28"/>
          <w:lang w:eastAsia="ru-RU"/>
        </w:rPr>
        <w:t> 105,8</w:t>
      </w:r>
      <w:r w:rsidR="004856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числе:</w:t>
      </w:r>
    </w:p>
    <w:p w:rsidR="00485636" w:rsidRDefault="00485636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По подразделу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10</w:t>
      </w:r>
      <w:r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01 «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Пенсионное обеспечение</w:t>
      </w:r>
      <w:r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данному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="00CA6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разделу предусмотрены </w:t>
      </w:r>
      <w:r w:rsidR="009D4C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бюджетные ассигнования </w:t>
      </w:r>
      <w:r w:rsidR="006E7E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выплату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пенсии за выслугу лет гражданам, замещавшим должности муниципальной службы в соответствии с законодательством на 20</w:t>
      </w:r>
      <w:r w:rsidR="00A9724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A670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A9724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A6704">
        <w:rPr>
          <w:rFonts w:ascii="Times New Roman" w:eastAsia="Times New Roman" w:hAnsi="Times New Roman" w:cs="Times New Roman"/>
          <w:sz w:val="28"/>
          <w:szCs w:val="28"/>
          <w:lang w:eastAsia="ru-RU"/>
        </w:rPr>
        <w:t> 975,2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DD51CF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20</w:t>
      </w:r>
      <w:r w:rsidR="001E075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A670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D5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CA6704">
        <w:rPr>
          <w:rFonts w:ascii="Times New Roman" w:eastAsia="Times New Roman" w:hAnsi="Times New Roman" w:cs="Times New Roman"/>
          <w:sz w:val="28"/>
          <w:szCs w:val="28"/>
          <w:lang w:eastAsia="ru-RU"/>
        </w:rPr>
        <w:t>6 122,0</w:t>
      </w:r>
      <w:r w:rsidR="00DD5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на 202</w:t>
      </w:r>
      <w:r w:rsidR="00CA670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D5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CA6704">
        <w:rPr>
          <w:rFonts w:ascii="Times New Roman" w:eastAsia="Times New Roman" w:hAnsi="Times New Roman" w:cs="Times New Roman"/>
          <w:sz w:val="28"/>
          <w:szCs w:val="28"/>
          <w:lang w:eastAsia="ru-RU"/>
        </w:rPr>
        <w:t>6 415,9</w:t>
      </w:r>
      <w:r w:rsidR="00DD5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5636" w:rsidRDefault="00DD51CF" w:rsidP="00221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По подразделу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10</w:t>
      </w:r>
      <w:r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0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</w:t>
      </w:r>
      <w:r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Социальное обеспечение населения</w:t>
      </w:r>
      <w:r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предусмотрены расходы:</w:t>
      </w:r>
    </w:p>
    <w:p w:rsidR="001E075B" w:rsidRPr="00CA6704" w:rsidRDefault="001E075B" w:rsidP="00221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социальные выплаты почетным гражданам Усть-Кутского района на </w:t>
      </w:r>
      <w:r w:rsidR="00B7449B" w:rsidRPr="00CA6704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CA6704" w:rsidRPr="00CA6704">
        <w:rPr>
          <w:rFonts w:ascii="Times New Roman" w:eastAsia="Times New Roman" w:hAnsi="Times New Roman" w:cs="Times New Roman"/>
          <w:sz w:val="28"/>
          <w:szCs w:val="28"/>
          <w:lang w:eastAsia="ru-RU"/>
        </w:rPr>
        <w:t>1-2023</w:t>
      </w:r>
      <w:r w:rsidR="00B7449B" w:rsidRPr="00CA6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6</w:t>
      </w:r>
      <w:r w:rsidR="00CA6704" w:rsidRPr="00CA6704">
        <w:rPr>
          <w:rFonts w:ascii="Times New Roman" w:eastAsia="Times New Roman" w:hAnsi="Times New Roman" w:cs="Times New Roman"/>
          <w:sz w:val="28"/>
          <w:szCs w:val="28"/>
          <w:lang w:eastAsia="ru-RU"/>
        </w:rPr>
        <w:t>87,0 тыс. рублей ежегодно;</w:t>
      </w:r>
    </w:p>
    <w:p w:rsidR="002209E2" w:rsidRPr="00CA6704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предоставление гражданам субсидий на оплату жилых </w:t>
      </w:r>
      <w:r w:rsidR="00CC1442" w:rsidRPr="00CA6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помещений и коммунальных услуг </w:t>
      </w:r>
      <w:r w:rsidRPr="00CA670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6D5F31" w:rsidRPr="00CA670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A6704" w:rsidRPr="00CA670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D51CF" w:rsidRPr="00CA6704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CA6704" w:rsidRPr="00CA670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A6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DD51CF" w:rsidRPr="00CA670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CA6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9D4CD3">
        <w:rPr>
          <w:rFonts w:ascii="Times New Roman" w:eastAsia="Times New Roman" w:hAnsi="Times New Roman" w:cs="Times New Roman"/>
          <w:sz w:val="28"/>
          <w:szCs w:val="28"/>
          <w:lang w:eastAsia="ru-RU"/>
        </w:rPr>
        <w:t>27 135,7</w:t>
      </w:r>
      <w:r w:rsidRPr="00CA6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DD51CF" w:rsidRPr="00CA67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ежегодно</w:t>
      </w:r>
      <w:r w:rsidRPr="00CA670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20111" w:rsidRPr="00482F15" w:rsidRDefault="00220111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выполнение мероприятий муниципальной программы «Поддержка социально ориентированных некоммерческих организаций в Усть-Кутском муниципальном образовании», утвержденной постановлением Администрации УКМО от 14.09.2017 г. №456-п на 2020 год в сумме 2 000,0 тыс. рублей;</w:t>
      </w:r>
    </w:p>
    <w:p w:rsidR="00220111" w:rsidRPr="00482F15" w:rsidRDefault="00220111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выполнение мероприятий муниципальной программы «Профилактика социально-значимых заболеваний в Усть-Кутском муниципальном образовании</w:t>
      </w:r>
      <w:r w:rsidR="001E075B"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483F14"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82F15"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 w:rsidR="001E075B"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83F14"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E075B"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540C"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годы </w:t>
      </w:r>
      <w:r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 60 тыс. рублей</w:t>
      </w:r>
      <w:r w:rsidR="00F0540C"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ежегодно</w:t>
      </w:r>
      <w:r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20111" w:rsidRPr="005155A7" w:rsidRDefault="00220111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выполнение мероприятий подпрограммы «Привлечение врачебных кадров в медицинские организации, расположенные на территории Усть-Кутского муниципального образования</w:t>
      </w:r>
      <w:r w:rsidR="00F0540C"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программы «Профилактика социально значимых заболеваний в Усть-Кутском муниципальном образовании</w:t>
      </w:r>
      <w:r w:rsidR="00F0540C"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планируются бюджетные ассигнования на 20</w:t>
      </w:r>
      <w:r w:rsidR="00B21C58"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82F15"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21C58"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F0540C"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B21C58"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482F15"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0540C"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рублей</w:t>
      </w:r>
      <w:r w:rsid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55A7"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выплата подъемных молодым специалистам, социальные выплаты за наем жилых помещений, оплата за обучение в интернатуре, стипендии обучающимся по договору о целевом обучении в размере 2 250 рублей на  одного учащегося,</w:t>
      </w:r>
      <w:r w:rsidR="00526EDC"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6EDC"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оплата за проживание в общежитии обучающихся по договору о целевом обучении 700 рублей в месяц,  </w:t>
      </w:r>
      <w:r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стипендии обучающимся в интернатуре, ординатуре в размере 13 200 рублей на учащегося, предоставление социальных выплат молодым специалистам на приобретение жилья по </w:t>
      </w:r>
      <w:r w:rsidR="00F0540C"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>300,0 тыс. рублей на специалиста</w:t>
      </w:r>
      <w:r w:rsidR="005155A7"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0540C"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0540C" w:rsidRPr="005155A7" w:rsidRDefault="00F0540C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выполнение мероприятий</w:t>
      </w:r>
      <w:r w:rsidR="001F161C"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«Обеспечение педагогическими кадрами муниципальных образовательных организаций Усть-Кутского муниципального образования» планируются бюджетные ассигнования на 20</w:t>
      </w:r>
      <w:r w:rsidR="00483F14"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155A7"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>1-2023</w:t>
      </w:r>
      <w:r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5155A7"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F15FD7"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>231</w:t>
      </w:r>
      <w:r w:rsidR="004E5D7E"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</w:t>
      </w:r>
      <w:r w:rsidR="005155A7"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 (</w:t>
      </w:r>
      <w:r w:rsidR="00526EDC"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стипендии обучающимся по договору о целевом обуч</w:t>
      </w:r>
      <w:r w:rsidR="00083D21"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ении в размере 2 250 рублей на </w:t>
      </w:r>
      <w:r w:rsidR="00526EDC"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одного учащегося, оплата за </w:t>
      </w:r>
      <w:r w:rsidR="00526EDC"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проживание в общежитии обучающихся по договору о целе</w:t>
      </w:r>
      <w:r w:rsidR="00B62A39"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вом обучении 500 рублей в месяц</w:t>
      </w:r>
      <w:r w:rsidR="005155A7"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62A39" w:rsidRPr="005155A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62A39" w:rsidRDefault="00B62A39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F1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выполнение мероприятий программы «Старшему поколению – активное долголетие на территории Усть-Кутского муниципального образования» планируются бюджетные ассигнования на 2021-2022 годы в сумме 460,0 тыс. рублей ежегодно.</w:t>
      </w:r>
    </w:p>
    <w:p w:rsidR="00220111" w:rsidRPr="001B2583" w:rsidRDefault="00220111" w:rsidP="00221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По подразделу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10</w:t>
      </w:r>
      <w:r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0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</w:t>
      </w:r>
      <w:r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Охрана семьи и детства</w:t>
      </w:r>
      <w:r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предусмотрены расходы:</w:t>
      </w:r>
    </w:p>
    <w:p w:rsidR="002209E2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D5F3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на осуществление органами местного самоуправления отдельных областных государственных полномочий по </w:t>
      </w:r>
      <w:r w:rsidRPr="006D5F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предоставлению мер  социальной  поддержки  многодетным  и малоимущим семьям   по обеспечению бесплатным питанием учащихся образовательных учреждений  из многодетных и малоимущих семей, посещающих муниципальные общеобразовательные учреждения, а при отсутствии в муниципальных общеобразовательных учреждениях организованного питания – по предоставлению наборов продуктов питания на 20</w:t>
      </w:r>
      <w:r w:rsidR="006D5F31" w:rsidRPr="006D5F3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A2CF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43D72" w:rsidRPr="006D5F31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1A2CF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D5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D43D72" w:rsidRPr="006D5F3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6D5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1A2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11 731,4 </w:t>
      </w:r>
      <w:r w:rsidRPr="006D5F31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D43D72" w:rsidRPr="006D5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ежегодно</w:t>
      </w:r>
      <w:r w:rsidRPr="006D5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(ГРБС – УО УКМО, норма питания </w:t>
      </w:r>
      <w:r w:rsidR="00C11A6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1A2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2508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1A2CF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C11A68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="006D5F31" w:rsidRPr="006D5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2AC4" w:rsidRPr="006D5F31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</w:t>
      </w:r>
      <w:r w:rsidR="00002508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3B2AC4" w:rsidRPr="006D5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день для возрастной группы 11-18 лет</w:t>
      </w:r>
      <w:r w:rsidRPr="006D5F3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3B2AC4" w:rsidRPr="006D5F3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47315" w:rsidRDefault="00847315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расходы за счет средств областного</w:t>
      </w:r>
      <w:r w:rsidR="000E57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местного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</w:t>
      </w:r>
      <w:r w:rsidR="000E579D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обеспечению бесплатным двухразовым питанием обучающихся с ограниченными возможностями здоровья в муниципальных образовательных организациях в Иркутской области на </w:t>
      </w:r>
      <w:r w:rsidR="00B6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2021-2022 годы в сумме </w:t>
      </w:r>
      <w:r w:rsidR="000E579D">
        <w:rPr>
          <w:rFonts w:ascii="Times New Roman" w:eastAsia="Times New Roman" w:hAnsi="Times New Roman" w:cs="Times New Roman"/>
          <w:sz w:val="28"/>
          <w:szCs w:val="28"/>
          <w:lang w:eastAsia="ru-RU"/>
        </w:rPr>
        <w:t>8 455,0</w:t>
      </w:r>
      <w:r w:rsidR="008246D3" w:rsidRPr="00824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46D3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</w:t>
      </w:r>
      <w:r w:rsidR="00B6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ежегодно</w:t>
      </w:r>
      <w:r w:rsidR="001A2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2023 год в сумме </w:t>
      </w:r>
      <w:r w:rsidR="000E579D">
        <w:rPr>
          <w:rFonts w:ascii="Times New Roman" w:eastAsia="Times New Roman" w:hAnsi="Times New Roman" w:cs="Times New Roman"/>
          <w:sz w:val="28"/>
          <w:szCs w:val="28"/>
          <w:lang w:eastAsia="ru-RU"/>
        </w:rPr>
        <w:t>8 408,5</w:t>
      </w:r>
      <w:r w:rsidR="001A2C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C11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1A68" w:rsidRPr="006D5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(ГРБС – УО УКМО, норма питания </w:t>
      </w:r>
      <w:r w:rsidR="00002508">
        <w:rPr>
          <w:rFonts w:ascii="Times New Roman" w:eastAsia="Times New Roman" w:hAnsi="Times New Roman" w:cs="Times New Roman"/>
          <w:sz w:val="28"/>
          <w:szCs w:val="28"/>
          <w:lang w:eastAsia="ru-RU"/>
        </w:rPr>
        <w:t>–135,0</w:t>
      </w:r>
      <w:r w:rsidR="00C11A68" w:rsidRPr="006D5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002508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C11A68" w:rsidRPr="006D5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день для возрастной группы 11-18 лет)</w:t>
      </w:r>
      <w:r w:rsidR="00B62A3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34BCE" w:rsidRDefault="00134BCE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расходы за счет средств областного бюджета по обеспечению бесплатным питанием обучающихся, пребывающих на полном государственном обеспечении в организациях социального обслуживания, находящихся в ведении Иркутской области, посещающих муниципальные общеобразовательные учреждения на 2021-2023 годы в сумме 621,2 тыс. рублей ежегодно;</w:t>
      </w:r>
    </w:p>
    <w:p w:rsidR="000E579D" w:rsidRPr="006D5F31" w:rsidRDefault="000E579D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расходы за счет средств областного бюджета по обеспечению бесплатным двухразовым питанием детей-инвалидов, посещающих муниципальные общеобразовательные учреждения на 2021-2023 годы в сумме 1 917,4 тыс. рублей ежегодно;</w:t>
      </w:r>
    </w:p>
    <w:p w:rsidR="003B2AC4" w:rsidRPr="006D5F31" w:rsidRDefault="003B2AC4" w:rsidP="002213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35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2037F" w:rsidRPr="0081354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1354F">
        <w:rPr>
          <w:rFonts w:ascii="Times New Roman" w:hAnsi="Times New Roman" w:cs="Times New Roman"/>
          <w:sz w:val="28"/>
          <w:szCs w:val="28"/>
        </w:rPr>
        <w:t xml:space="preserve"> соответствии с постановлением Администрации УКМО от 17.10.2014 г. №1240-п «О размере платы, взимаемой с родителей за присмотр и уход за детьми в муниципальных дошкольных образовательных организациях УКМО» предоставлены льготы по родительской плате (при условии, если совокупный доход семьи на одного члена семьи не превышает установленной по Иркутской области величины прожиточного минимума):</w:t>
      </w:r>
      <w:r w:rsidR="0082037F" w:rsidRPr="0081354F">
        <w:rPr>
          <w:rFonts w:ascii="Times New Roman" w:hAnsi="Times New Roman" w:cs="Times New Roman"/>
          <w:sz w:val="28"/>
          <w:szCs w:val="28"/>
        </w:rPr>
        <w:t>в размере 100% - за присмотр и уход за детьми-инва</w:t>
      </w:r>
      <w:r w:rsidR="0081354F" w:rsidRPr="0081354F">
        <w:rPr>
          <w:rFonts w:ascii="Times New Roman" w:hAnsi="Times New Roman" w:cs="Times New Roman"/>
          <w:sz w:val="28"/>
          <w:szCs w:val="28"/>
        </w:rPr>
        <w:t>лидами, детьми-сиротами и детьми, оставшимися без попечения родителей, а также за детьми с туберкулезной интоксикацией;</w:t>
      </w:r>
      <w:r w:rsidRPr="0081354F">
        <w:rPr>
          <w:rFonts w:ascii="Times New Roman" w:hAnsi="Times New Roman" w:cs="Times New Roman"/>
          <w:sz w:val="28"/>
          <w:szCs w:val="28"/>
        </w:rPr>
        <w:t xml:space="preserve"> в размере 50% - родителям, имеющих трех и более детей, в размере 30% - родителям – инвалидам 1 группы, одиноким матерям и отцам, одиноким матерям и отцам, получающим пенсию на детей по случаю потери кормильца, младшему обслуживающему персоналу муниципальных дошкольных образовательных организаций УКМО на каждого ребенка.</w:t>
      </w:r>
      <w:r w:rsidRPr="006D5F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3903" w:rsidRDefault="003B2AC4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F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Pr="00E02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1 </w:t>
      </w:r>
      <w:r w:rsidR="00E0232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сентября</w:t>
      </w:r>
      <w:r w:rsidRPr="00E02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E02323" w:rsidRPr="00E0232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E02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постановлением Администрации Усть-Кутского муниципального образования от </w:t>
      </w:r>
      <w:r w:rsidR="00E02323" w:rsidRPr="00E02323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E02323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E02323" w:rsidRPr="00E0232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E02323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E02323" w:rsidRPr="00E0232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E02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E02323" w:rsidRPr="00E02323">
        <w:rPr>
          <w:rFonts w:ascii="Times New Roman" w:eastAsia="Times New Roman" w:hAnsi="Times New Roman" w:cs="Times New Roman"/>
          <w:sz w:val="28"/>
          <w:szCs w:val="28"/>
          <w:lang w:eastAsia="ru-RU"/>
        </w:rPr>
        <w:t>455</w:t>
      </w:r>
      <w:r w:rsidRPr="00E02323">
        <w:rPr>
          <w:rFonts w:ascii="Times New Roman" w:eastAsia="Times New Roman" w:hAnsi="Times New Roman" w:cs="Times New Roman"/>
          <w:sz w:val="28"/>
          <w:szCs w:val="28"/>
          <w:lang w:eastAsia="ru-RU"/>
        </w:rPr>
        <w:t>-п «О</w:t>
      </w:r>
      <w:r w:rsidR="00E02323" w:rsidRPr="00E02323">
        <w:rPr>
          <w:rFonts w:ascii="Times New Roman" w:eastAsia="Times New Roman" w:hAnsi="Times New Roman" w:cs="Times New Roman"/>
          <w:sz w:val="28"/>
          <w:szCs w:val="28"/>
          <w:lang w:eastAsia="ru-RU"/>
        </w:rPr>
        <w:t>б обеспечении бесплатным питанием</w:t>
      </w:r>
      <w:r w:rsidRPr="00E02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2323" w:rsidRPr="00E02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детей </w:t>
      </w:r>
      <w:r w:rsidRPr="00E02323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многодетных и малоимущих семей, обучающихся в</w:t>
      </w:r>
      <w:r w:rsidR="00E02323" w:rsidRPr="00E02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5-11 классах</w:t>
      </w:r>
      <w:r w:rsidRPr="00E02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общеобразовательных организаци</w:t>
      </w:r>
      <w:r w:rsidR="00E02323" w:rsidRPr="00E0232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E023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Усть-Кутского муниципального образования» установлена дополнительная мера социальной поддержки в виде бесплатного питания для учащихся из многодетных и малоимущих семей, признанных таковыми на основании Закона Иркутской области от 23.10.2006 г. №63-ОЗ «О социальной поддержке в Иркутской области семей, имеющих детей» из расчета стоимости 15 рублей в день на одного учащегося.</w:t>
      </w:r>
      <w:r w:rsidRPr="00B744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2037F" w:rsidRPr="00B7449B" w:rsidRDefault="0082037F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0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на обеспечение бесплатного питания для учащихся из многодетных и малоимущих семей за счет средств районного бюджета, посещающих муниципальные общеобразовательные учреждения (школы), исходя из утвержденной нормы 15 рублей </w:t>
      </w:r>
      <w:r w:rsidRPr="0082037F">
        <w:rPr>
          <w:rFonts w:ascii="Times New Roman" w:hAnsi="Times New Roman" w:cs="Times New Roman"/>
          <w:sz w:val="28"/>
          <w:szCs w:val="28"/>
        </w:rPr>
        <w:t>(при условии, если совокупный доход семьи на одного члена семьи не превышает установленной по Иркутской области величины прожиточного минимума)</w:t>
      </w:r>
      <w:r w:rsidRPr="0082037F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предусматриваются для учащихся, посещающих группы продленного дня и для учащихся, находящихся под опекой.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B2AC4" w:rsidRPr="00AB6877" w:rsidRDefault="00A13903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877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на льготное питание</w:t>
      </w:r>
      <w:r w:rsidR="003B2AC4" w:rsidRPr="00AB6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предусмотрены средства местного бюджета на 20</w:t>
      </w:r>
      <w:r w:rsidR="00AB6877" w:rsidRPr="00AB687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F701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B2AC4" w:rsidRPr="00AB6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Pr="00AB687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</w:t>
      </w:r>
      <w:r w:rsidR="003B2AC4" w:rsidRPr="00AB6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7016">
        <w:rPr>
          <w:rFonts w:ascii="Times New Roman" w:eastAsia="Times New Roman" w:hAnsi="Times New Roman" w:cs="Times New Roman"/>
          <w:sz w:val="28"/>
          <w:szCs w:val="28"/>
          <w:lang w:eastAsia="ru-RU"/>
        </w:rPr>
        <w:t>4 624,1</w:t>
      </w:r>
      <w:r w:rsidR="003B2AC4" w:rsidRPr="00847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на 202</w:t>
      </w:r>
      <w:r w:rsidR="00AF701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B2AC4" w:rsidRPr="00847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AF7016">
        <w:rPr>
          <w:rFonts w:ascii="Times New Roman" w:eastAsia="Times New Roman" w:hAnsi="Times New Roman" w:cs="Times New Roman"/>
          <w:sz w:val="28"/>
          <w:szCs w:val="28"/>
          <w:lang w:eastAsia="ru-RU"/>
        </w:rPr>
        <w:t>4 809,1</w:t>
      </w:r>
      <w:r w:rsidR="003B2AC4" w:rsidRPr="00847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на 202</w:t>
      </w:r>
      <w:r w:rsidR="00AF701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B2AC4" w:rsidRPr="00847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AF7016">
        <w:rPr>
          <w:rFonts w:ascii="Times New Roman" w:eastAsia="Times New Roman" w:hAnsi="Times New Roman" w:cs="Times New Roman"/>
          <w:sz w:val="28"/>
          <w:szCs w:val="28"/>
          <w:lang w:eastAsia="ru-RU"/>
        </w:rPr>
        <w:t>4 978,7</w:t>
      </w:r>
      <w:r w:rsidR="001F161C" w:rsidRPr="00847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1F161C" w:rsidRDefault="001F161C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A0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выполнение мероприятий программы «Вектор детства, семьи, материнства на территории Усть-Кутского муниципального образования», утвержденной постановлением Администрации УКМО от 14.09.2018 г. №357-п на 20</w:t>
      </w:r>
      <w:r w:rsidR="00297A05" w:rsidRPr="00297A0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F701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297A05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AF701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9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предусмотрены средства в сумме </w:t>
      </w:r>
      <w:r w:rsidR="00297A05" w:rsidRPr="00297A05">
        <w:rPr>
          <w:rFonts w:ascii="Times New Roman" w:eastAsia="Times New Roman" w:hAnsi="Times New Roman" w:cs="Times New Roman"/>
          <w:sz w:val="28"/>
          <w:szCs w:val="28"/>
          <w:lang w:eastAsia="ru-RU"/>
        </w:rPr>
        <w:t>780</w:t>
      </w:r>
      <w:r w:rsidRPr="00297A05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рублей ежегодно – организация и проведение муниципальных мероприятий, направленных на профилактику безопасной жизнедеятельности детей, защиту их прав и законных интересов (конкурсы, квест-игры, тематические викторины и т.д.), оказание адресной помощи одиноким роженицам, оказавшимся в трудной жизненной ситуации (предметы личной гигиены, наборы для новорожденных)</w:t>
      </w:r>
      <w:r w:rsidR="00A116CD" w:rsidRPr="00297A05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оплата проезда для участия в областных мероприятиях соответствующей направленности, адресная помощь детям, оказавшимся в трудной жизненной ситуации, из многодетных и малообеспеченных семей (содействие в приобретении одежды, школьной и физкультурной формы) и т.д.</w:t>
      </w:r>
      <w:r w:rsidR="00487BA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87BAF" w:rsidRDefault="00487BAF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ежемесячные компенсационные выплаты работникам, находящимся в отпуске по уходу за ребенком </w:t>
      </w:r>
      <w:r w:rsidRPr="00AB687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AB68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66,7</w:t>
      </w:r>
      <w:r w:rsidRPr="00847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47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66,6</w:t>
      </w:r>
      <w:r w:rsidRPr="008473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2AC4" w:rsidRDefault="003B2AC4" w:rsidP="002213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D72" w:rsidRDefault="00D43D72" w:rsidP="00221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По подразделу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10</w:t>
      </w:r>
      <w:r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0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6</w:t>
      </w:r>
      <w:r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Другие вопросы в области социальной политики</w:t>
      </w:r>
      <w:r w:rsidRPr="001B258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предусмотрены расходы:</w:t>
      </w:r>
    </w:p>
    <w:p w:rsidR="00D43D72" w:rsidRPr="004A399C" w:rsidRDefault="00D43D7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99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</w:t>
      </w:r>
      <w:r w:rsidRPr="004A399C">
        <w:t xml:space="preserve"> </w:t>
      </w:r>
      <w:r w:rsidRPr="004A399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 содержание и обеспечение деятельности муниципальных служащих, осуществляющих областные государственные полномочия по предоставлению гражданам субсидий на оплату жилых помещений и коммунальных услуг на 20</w:t>
      </w:r>
      <w:r w:rsidR="00483F14" w:rsidRPr="004A399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487BA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</w:t>
      </w:r>
      <w:r w:rsidRPr="004A399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-202</w:t>
      </w:r>
      <w:r w:rsidR="00487BA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4A399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годы в сумме </w:t>
      </w:r>
      <w:r w:rsidR="004A399C" w:rsidRPr="004A399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="00487BA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 800,1</w:t>
      </w:r>
      <w:r w:rsidRPr="004A399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4A399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 ежегодно;</w:t>
      </w:r>
      <w:r w:rsidR="00347112" w:rsidRPr="004A39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209E2" w:rsidRPr="001B2583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F3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A116CD" w:rsidRPr="006D5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D5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субвенция районному бюджету на осуществление областных государственных полномочий по определению персонального состава и </w:t>
      </w:r>
      <w:r w:rsidRPr="006D5F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обеспечению деятельности районных комиссий по делам несовершеннолетних и защите их прав на 20</w:t>
      </w:r>
      <w:r w:rsidR="006D5F31" w:rsidRPr="006D5F3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87BA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43D72" w:rsidRPr="006D5F31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487BA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D5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D43D72" w:rsidRPr="006D5F3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6D5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487BAF">
        <w:rPr>
          <w:rFonts w:ascii="Times New Roman" w:eastAsia="Times New Roman" w:hAnsi="Times New Roman" w:cs="Times New Roman"/>
          <w:sz w:val="28"/>
          <w:szCs w:val="28"/>
          <w:lang w:eastAsia="ru-RU"/>
        </w:rPr>
        <w:t>2 255,9</w:t>
      </w:r>
      <w:r w:rsidRPr="006D5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D43D72" w:rsidRPr="006D5F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ежегодно</w:t>
      </w:r>
      <w:r w:rsidRPr="006D5F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09E2" w:rsidRPr="001B2583" w:rsidRDefault="002209E2" w:rsidP="0022135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highlight w:val="yellow"/>
          <w:u w:val="single"/>
          <w:lang w:eastAsia="ru-RU"/>
        </w:rPr>
      </w:pPr>
    </w:p>
    <w:p w:rsidR="002209E2" w:rsidRDefault="002209E2" w:rsidP="00221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A79B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Раздел  11 00 «Физическая культура и спорт»</w:t>
      </w:r>
    </w:p>
    <w:p w:rsidR="007960CC" w:rsidRDefault="007960CC" w:rsidP="00221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7960CC" w:rsidRDefault="007960CC" w:rsidP="002213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</w:t>
      </w:r>
      <w:r w:rsidRPr="00483F1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рамках муниципальной программы «Развитие физической культуры и спорта в Усть-Кутском муниципальном образовании»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запланированы расходы на 2021 год в сумме 168 824,6 тыс. рублей, на 2022 год в сумме 150 753,4 тыс. рублей, на 2023 год в сумме 223 747,9 тыс. рублей, в том числе:</w:t>
      </w:r>
    </w:p>
    <w:p w:rsidR="002209E2" w:rsidRDefault="007960CC" w:rsidP="002213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</w:t>
      </w:r>
      <w:r w:rsidR="002209E2"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асходы на содержание спортивно-оздоровительного центра</w:t>
      </w:r>
      <w:r w:rsidR="000079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нового объекта</w:t>
      </w:r>
      <w:r w:rsidR="002213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7906">
        <w:rPr>
          <w:rFonts w:ascii="Times New Roman" w:eastAsia="Times New Roman" w:hAnsi="Times New Roman" w:cs="Times New Roman"/>
          <w:sz w:val="28"/>
          <w:szCs w:val="28"/>
          <w:lang w:eastAsia="ru-RU"/>
        </w:rPr>
        <w:t>(ФОК</w:t>
      </w:r>
      <w:r w:rsidR="0022135D" w:rsidRPr="0000790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209E2" w:rsidRPr="0000790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209E2"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мероприятий в области физической культуры  и спорта предусмотрены на 20</w:t>
      </w:r>
      <w:r w:rsidR="0014232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E7EB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209E2"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143 137,2</w:t>
      </w:r>
      <w:r w:rsidR="002209E2"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</w:t>
      </w:r>
      <w:r w:rsidR="002209E2" w:rsidRPr="00083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за счет </w:t>
      </w:r>
      <w:r w:rsidR="005D39B5" w:rsidRPr="00083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местного бюджета в сумме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136 812,2</w:t>
      </w:r>
      <w:r w:rsidR="005D39B5" w:rsidRPr="00B62A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</w:t>
      </w:r>
      <w:r w:rsidR="005D39B5" w:rsidRPr="00C11A68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766526" w:rsidRPr="0076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62A39" w:rsidRPr="0076652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платных услуг</w:t>
      </w:r>
      <w:r w:rsidR="00900B68" w:rsidRPr="0076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7112" w:rsidRPr="0076652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сумме</w:t>
      </w:r>
      <w:r w:rsidR="002209E2" w:rsidRPr="0076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7A05" w:rsidRPr="00766526">
        <w:rPr>
          <w:rFonts w:ascii="Times New Roman" w:eastAsia="Times New Roman" w:hAnsi="Times New Roman" w:cs="Times New Roman"/>
          <w:sz w:val="28"/>
          <w:szCs w:val="28"/>
          <w:lang w:eastAsia="ru-RU"/>
        </w:rPr>
        <w:t>6 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325</w:t>
      </w:r>
      <w:r w:rsidR="00297A05" w:rsidRPr="00766526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="002209E2" w:rsidRPr="0076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1633D5" w:rsidRPr="0076652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347112" w:rsidRPr="007665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39B5" w:rsidRPr="001633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1633D5" w:rsidRPr="001633D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D39B5" w:rsidRPr="00163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в сумме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140 400,1</w:t>
      </w:r>
      <w:r w:rsidR="0029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</w:t>
      </w:r>
      <w:r w:rsidR="005D39B5" w:rsidRPr="0029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средств местного бюджета, </w:t>
      </w:r>
      <w:r w:rsidR="001633D5" w:rsidRPr="0029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них </w:t>
      </w:r>
      <w:r w:rsidR="005D39B5" w:rsidRPr="0029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платных услуг в сумме </w:t>
      </w:r>
      <w:r w:rsidR="001633D5" w:rsidRPr="00297A05">
        <w:rPr>
          <w:rFonts w:ascii="Times New Roman" w:eastAsia="Times New Roman" w:hAnsi="Times New Roman" w:cs="Times New Roman"/>
          <w:sz w:val="28"/>
          <w:szCs w:val="28"/>
          <w:lang w:eastAsia="ru-RU"/>
        </w:rPr>
        <w:t>6 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297A05" w:rsidRPr="00297A05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1633D5" w:rsidRPr="00297A05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1633D5" w:rsidRPr="00297A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1633D5" w:rsidRPr="00163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39B5" w:rsidRPr="001633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D39B5" w:rsidRPr="00163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в сумме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213 500,1</w:t>
      </w:r>
      <w:r w:rsidR="005D39B5" w:rsidRPr="00163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</w:t>
      </w:r>
      <w:r w:rsidR="005D39B5" w:rsidRPr="00297A0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за счет средств местного бюджета 151 500,1</w:t>
      </w:r>
      <w:r w:rsidR="005D39B5" w:rsidRPr="0029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9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них </w:t>
      </w:r>
      <w:r w:rsidR="005D39B5" w:rsidRPr="0029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платных услуг в сумме </w:t>
      </w:r>
      <w:r w:rsidR="00297A05" w:rsidRPr="00297A05">
        <w:rPr>
          <w:rFonts w:ascii="Times New Roman" w:eastAsia="Times New Roman" w:hAnsi="Times New Roman" w:cs="Times New Roman"/>
          <w:sz w:val="28"/>
          <w:szCs w:val="28"/>
          <w:lang w:eastAsia="ru-RU"/>
        </w:rPr>
        <w:t>7 000</w:t>
      </w:r>
      <w:r w:rsidR="001633D5" w:rsidRPr="00297A05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="005D39B5" w:rsidRPr="0029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</w:t>
      </w:r>
      <w:r w:rsidR="005D39B5" w:rsidRPr="00297A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633D5" w:rsidRPr="00297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33D5" w:rsidRPr="0032470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областного бюджета в проекте районного бюджета на 20</w:t>
      </w:r>
      <w:r w:rsidR="00AA6F95" w:rsidRPr="0032470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2470C" w:rsidRPr="00324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33D5" w:rsidRPr="00324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</w:t>
      </w:r>
      <w:r w:rsidR="00320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запланированы </w:t>
      </w:r>
      <w:r w:rsidR="001633D5" w:rsidRPr="00324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3201F3" w:rsidRPr="00F57860">
        <w:rPr>
          <w:rFonts w:ascii="Times New Roman" w:hAnsi="Times New Roman" w:cs="Times New Roman"/>
          <w:sz w:val="28"/>
          <w:szCs w:val="28"/>
        </w:rPr>
        <w:t>реализацию мероприятий по проектированию и строительству объектов социальной инфраструктуры в рамках реализации инвестиционного проекта по созданию газохимического комплекса</w:t>
      </w:r>
      <w:r w:rsidR="003201F3">
        <w:rPr>
          <w:rFonts w:ascii="Times New Roman" w:hAnsi="Times New Roman" w:cs="Times New Roman"/>
          <w:sz w:val="28"/>
          <w:szCs w:val="28"/>
        </w:rPr>
        <w:t xml:space="preserve"> (строительства ФОКа со стадионом) в сумме </w:t>
      </w:r>
      <w:r w:rsidR="006C3A5E">
        <w:rPr>
          <w:rFonts w:ascii="Times New Roman" w:hAnsi="Times New Roman" w:cs="Times New Roman"/>
          <w:sz w:val="28"/>
          <w:szCs w:val="28"/>
        </w:rPr>
        <w:t>62 000,0 тыс. рублей;</w:t>
      </w:r>
    </w:p>
    <w:p w:rsidR="006C3A5E" w:rsidRPr="003201F3" w:rsidRDefault="006C3A5E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расходы на содержание спортивной школы №1 предусмотрены на 2021 год в сумме 11 508,2 тыс. рублей, на 2022 год 10 353,3 тыс. рублей и на 2023 год 10 247,8 тыс. рублей;</w:t>
      </w:r>
    </w:p>
    <w:p w:rsidR="008E38D8" w:rsidRPr="00C2067C" w:rsidRDefault="008E38D8" w:rsidP="00221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67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в рамках муниципальной программы «Развитие физической культуры и спорта в Усть-Кутском муниципальном образовании» планируются расходы на 202</w:t>
      </w:r>
      <w:r w:rsidR="003201F3" w:rsidRPr="00C2067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20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3201F3" w:rsidRPr="00C2067C">
        <w:rPr>
          <w:rFonts w:ascii="Times New Roman" w:eastAsia="Times New Roman" w:hAnsi="Times New Roman" w:cs="Times New Roman"/>
          <w:sz w:val="28"/>
          <w:szCs w:val="28"/>
          <w:lang w:eastAsia="ru-RU"/>
        </w:rPr>
        <w:t>14 179,2</w:t>
      </w:r>
      <w:r w:rsidRPr="00C20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– выполнение инженерных изысканий, проектно-сметной документации, прохождение государственной экспертизы по строительству </w:t>
      </w:r>
      <w:r w:rsidR="00C2067C" w:rsidRPr="00C20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четырех </w:t>
      </w:r>
      <w:r w:rsidRPr="00C2067C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многофункциональных спортивных площадок в разных микрорайонах города</w:t>
      </w:r>
      <w:r w:rsidR="002247F9" w:rsidRPr="00C20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(Мостоотряд, </w:t>
      </w:r>
      <w:r w:rsidR="00C2067C" w:rsidRPr="00C2067C">
        <w:rPr>
          <w:rFonts w:ascii="Times New Roman" w:eastAsia="Times New Roman" w:hAnsi="Times New Roman" w:cs="Times New Roman"/>
          <w:sz w:val="28"/>
          <w:szCs w:val="28"/>
          <w:lang w:eastAsia="ru-RU"/>
        </w:rPr>
        <w:t>РЭБ</w:t>
      </w:r>
      <w:r w:rsidR="00171B9A" w:rsidRPr="00C20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2067C" w:rsidRPr="00C2067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Карабах</w:t>
      </w:r>
      <w:r w:rsidR="00171B9A" w:rsidRPr="00C20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247F9" w:rsidRPr="00C2067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Карпово)</w:t>
      </w:r>
      <w:r w:rsidR="00C2067C" w:rsidRPr="00C2067C">
        <w:rPr>
          <w:rFonts w:ascii="Times New Roman" w:eastAsia="Times New Roman" w:hAnsi="Times New Roman" w:cs="Times New Roman"/>
          <w:sz w:val="28"/>
          <w:szCs w:val="28"/>
          <w:lang w:eastAsia="ru-RU"/>
        </w:rPr>
        <w:t>; строительство многофункциональной спортивной площадки в п. Ния; завершение работ по монтажу оборудования и обустройство автомобильной парковки физкультурно-оздоровительного комплекса открытого типа.</w:t>
      </w:r>
    </w:p>
    <w:p w:rsidR="002209E2" w:rsidRPr="007D5EAE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EA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фонда оплаты труда работников МКУ СОЦ</w:t>
      </w:r>
      <w:r w:rsidR="006C3A5E" w:rsidRPr="007D5EAE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спортивной школы №1</w:t>
      </w:r>
      <w:r w:rsidRPr="007D5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проводилось с учетом нормативных правовых актов, принятых Правительством Российской Федерации, Правительством Иркутской области, Администрацией Усть-Кутского муниципального образования в условиях 20</w:t>
      </w:r>
      <w:r w:rsidR="006C3A5E" w:rsidRPr="007D5EAE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7D5E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2C3A6A" w:rsidRPr="007D5EAE" w:rsidRDefault="002C3A6A" w:rsidP="0022135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2209E2" w:rsidRPr="001B2583" w:rsidRDefault="002209E2" w:rsidP="0022135D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u w:val="single"/>
          <w:lang w:eastAsia="ru-RU"/>
        </w:rPr>
      </w:pPr>
      <w:r w:rsidRPr="00595371">
        <w:rPr>
          <w:rFonts w:ascii="Times New Roman" w:eastAsia="Times New Roman" w:hAnsi="Times New Roman" w:cs="Times New Roman"/>
          <w:b/>
          <w:snapToGrid w:val="0"/>
          <w:sz w:val="28"/>
          <w:szCs w:val="28"/>
          <w:u w:val="single"/>
          <w:lang w:eastAsia="ru-RU"/>
        </w:rPr>
        <w:t>Раздел 12 00 «Средства массовой информации»</w:t>
      </w:r>
    </w:p>
    <w:p w:rsidR="002209E2" w:rsidRPr="001B2583" w:rsidRDefault="002209E2" w:rsidP="0022135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u w:val="single"/>
          <w:lang w:eastAsia="ru-RU"/>
        </w:rPr>
      </w:pPr>
    </w:p>
    <w:p w:rsidR="002209E2" w:rsidRPr="001B2583" w:rsidRDefault="002209E2" w:rsidP="0022135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  <w:t xml:space="preserve">По данному разделу планируются расходы на предоставление </w:t>
      </w:r>
      <w:r w:rsidRPr="001B2583">
        <w:rPr>
          <w:rFonts w:ascii="Times New Roman" w:hAnsi="Times New Roman" w:cs="Times New Roman"/>
          <w:sz w:val="28"/>
          <w:szCs w:val="28"/>
        </w:rPr>
        <w:t xml:space="preserve">субсидии юридическим лицам (за исключением государственных (муниципальных) учреждений), признанным победителями конкурса на предоставление субсидий в </w:t>
      </w:r>
      <w:r w:rsidRPr="001B2583">
        <w:rPr>
          <w:rFonts w:ascii="Times New Roman" w:hAnsi="Times New Roman" w:cs="Times New Roman"/>
          <w:sz w:val="28"/>
          <w:szCs w:val="28"/>
        </w:rPr>
        <w:lastRenderedPageBreak/>
        <w:t xml:space="preserve">целях финансового обеспечения (возмещения) затрат в связи с выполнением работ, оказанием услуг по освещению в средствах массовой информации деятельности органов местного самоуправления Усть-Кутского муниципального образования по социально-экономическому, общественно-политическому и культурному развитию Усть-Кутского муниципального образования на </w:t>
      </w:r>
      <w:r w:rsidR="002A79B7">
        <w:rPr>
          <w:rFonts w:ascii="Times New Roman" w:hAnsi="Times New Roman" w:cs="Times New Roman"/>
          <w:sz w:val="28"/>
          <w:szCs w:val="28"/>
        </w:rPr>
        <w:t xml:space="preserve"> </w:t>
      </w:r>
      <w:r w:rsidRPr="001B2583">
        <w:rPr>
          <w:rFonts w:ascii="Times New Roman" w:hAnsi="Times New Roman" w:cs="Times New Roman"/>
          <w:sz w:val="28"/>
          <w:szCs w:val="28"/>
        </w:rPr>
        <w:t>20</w:t>
      </w:r>
      <w:r w:rsidR="0014232D">
        <w:rPr>
          <w:rFonts w:ascii="Times New Roman" w:hAnsi="Times New Roman" w:cs="Times New Roman"/>
          <w:sz w:val="28"/>
          <w:szCs w:val="28"/>
        </w:rPr>
        <w:t>2</w:t>
      </w:r>
      <w:r w:rsidR="00246EF9">
        <w:rPr>
          <w:rFonts w:ascii="Times New Roman" w:hAnsi="Times New Roman" w:cs="Times New Roman"/>
          <w:sz w:val="28"/>
          <w:szCs w:val="28"/>
        </w:rPr>
        <w:t>1</w:t>
      </w:r>
      <w:r w:rsidR="005472B3">
        <w:rPr>
          <w:rFonts w:ascii="Times New Roman" w:hAnsi="Times New Roman" w:cs="Times New Roman"/>
          <w:sz w:val="28"/>
          <w:szCs w:val="28"/>
        </w:rPr>
        <w:t>-</w:t>
      </w:r>
      <w:r w:rsidR="002A79B7">
        <w:rPr>
          <w:rFonts w:ascii="Times New Roman" w:hAnsi="Times New Roman" w:cs="Times New Roman"/>
          <w:sz w:val="28"/>
          <w:szCs w:val="28"/>
        </w:rPr>
        <w:t>202</w:t>
      </w:r>
      <w:r w:rsidR="00246EF9">
        <w:rPr>
          <w:rFonts w:ascii="Times New Roman" w:hAnsi="Times New Roman" w:cs="Times New Roman"/>
          <w:sz w:val="28"/>
          <w:szCs w:val="28"/>
        </w:rPr>
        <w:t>3</w:t>
      </w:r>
      <w:r w:rsidR="002A79B7">
        <w:rPr>
          <w:rFonts w:ascii="Times New Roman" w:hAnsi="Times New Roman" w:cs="Times New Roman"/>
          <w:sz w:val="28"/>
          <w:szCs w:val="28"/>
        </w:rPr>
        <w:t xml:space="preserve"> </w:t>
      </w:r>
      <w:r w:rsidRPr="001B2583">
        <w:rPr>
          <w:rFonts w:ascii="Times New Roman" w:hAnsi="Times New Roman" w:cs="Times New Roman"/>
          <w:sz w:val="28"/>
          <w:szCs w:val="28"/>
        </w:rPr>
        <w:t xml:space="preserve"> год</w:t>
      </w:r>
      <w:r w:rsidR="002A79B7">
        <w:rPr>
          <w:rFonts w:ascii="Times New Roman" w:hAnsi="Times New Roman" w:cs="Times New Roman"/>
          <w:sz w:val="28"/>
          <w:szCs w:val="28"/>
        </w:rPr>
        <w:t>ы</w:t>
      </w:r>
      <w:r w:rsidRPr="001B2583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14232D">
        <w:rPr>
          <w:rFonts w:ascii="Times New Roman" w:hAnsi="Times New Roman" w:cs="Times New Roman"/>
          <w:sz w:val="28"/>
          <w:szCs w:val="28"/>
        </w:rPr>
        <w:t>4 457,</w:t>
      </w:r>
      <w:r w:rsidR="00246EF9">
        <w:rPr>
          <w:rFonts w:ascii="Times New Roman" w:hAnsi="Times New Roman" w:cs="Times New Roman"/>
          <w:sz w:val="28"/>
          <w:szCs w:val="28"/>
        </w:rPr>
        <w:t>3</w:t>
      </w:r>
      <w:r w:rsidRPr="001B258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2A79B7">
        <w:rPr>
          <w:rFonts w:ascii="Times New Roman" w:hAnsi="Times New Roman" w:cs="Times New Roman"/>
          <w:sz w:val="28"/>
          <w:szCs w:val="28"/>
        </w:rPr>
        <w:t xml:space="preserve"> ежегодно.</w:t>
      </w:r>
      <w:r w:rsidR="000042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9E2" w:rsidRPr="001B2583" w:rsidRDefault="002209E2" w:rsidP="0022135D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2209E2" w:rsidRPr="001B2583" w:rsidRDefault="002209E2" w:rsidP="00221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u w:val="single"/>
          <w:lang w:eastAsia="ru-RU"/>
        </w:rPr>
      </w:pPr>
      <w:r w:rsidRPr="001B2583">
        <w:rPr>
          <w:rFonts w:ascii="Times New Roman" w:eastAsia="Times New Roman" w:hAnsi="Times New Roman" w:cs="Times New Roman"/>
          <w:b/>
          <w:snapToGrid w:val="0"/>
          <w:sz w:val="28"/>
          <w:szCs w:val="28"/>
          <w:u w:val="single"/>
          <w:lang w:eastAsia="ru-RU"/>
        </w:rPr>
        <w:t>Раздел 13 00 «Обслуживание государственного и муниципального долга»</w:t>
      </w:r>
    </w:p>
    <w:p w:rsidR="002209E2" w:rsidRPr="001B2583" w:rsidRDefault="002209E2" w:rsidP="00221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u w:val="single"/>
          <w:lang w:eastAsia="ru-RU"/>
        </w:rPr>
      </w:pPr>
    </w:p>
    <w:p w:rsidR="002209E2" w:rsidRPr="001B2583" w:rsidRDefault="002209E2" w:rsidP="002213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данному разделу отражаются расходы по обслуживанию муниципального долга. </w:t>
      </w:r>
    </w:p>
    <w:p w:rsidR="002209E2" w:rsidRPr="001B2583" w:rsidRDefault="002209E2" w:rsidP="0022135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Планируемый на 20</w:t>
      </w:r>
      <w:r w:rsidR="0014232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46EF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объем расходов на обслуживание муниципального долга составляет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500,0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</w:t>
      </w:r>
      <w:r w:rsidR="0000429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2A79B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46EF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A79B7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246EF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423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79B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годы в сумме</w:t>
      </w:r>
      <w:r w:rsidR="00004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6EF9">
        <w:rPr>
          <w:rFonts w:ascii="Times New Roman" w:eastAsia="Times New Roman" w:hAnsi="Times New Roman" w:cs="Times New Roman"/>
          <w:sz w:val="28"/>
          <w:szCs w:val="28"/>
          <w:lang w:eastAsia="ru-RU"/>
        </w:rPr>
        <w:t>1 0</w:t>
      </w:r>
      <w:r w:rsidR="00004292">
        <w:rPr>
          <w:rFonts w:ascii="Times New Roman" w:eastAsia="Times New Roman" w:hAnsi="Times New Roman" w:cs="Times New Roman"/>
          <w:sz w:val="28"/>
          <w:szCs w:val="28"/>
          <w:lang w:eastAsia="ru-RU"/>
        </w:rPr>
        <w:t>00,0 тыс. рублей</w:t>
      </w:r>
      <w:r w:rsidR="002A79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ежегодно</w:t>
      </w:r>
      <w:r w:rsidR="00004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12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по обслуживанию кре</w:t>
      </w:r>
      <w:r w:rsidR="000C129E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дитов кредитных организаций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247F9" w:rsidRDefault="002247F9" w:rsidP="0022135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209E2" w:rsidRPr="001B2583" w:rsidRDefault="002209E2" w:rsidP="00221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1B258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Раздел 14 00 «Межбюджетные трансферты общего характера бюджетам субъектов Российской Федерации и муниципальных образований»</w:t>
      </w:r>
    </w:p>
    <w:p w:rsidR="002209E2" w:rsidRPr="001B2583" w:rsidRDefault="002209E2" w:rsidP="00221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2209E2" w:rsidRDefault="002209E2" w:rsidP="002213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 данному разделу отражаются расходы по межбюджетным трансфертам, предоставляемым из районного бюджета бюджетам поселений. </w:t>
      </w:r>
    </w:p>
    <w:p w:rsidR="00595371" w:rsidRPr="00C8677C" w:rsidRDefault="00DC4A98" w:rsidP="002213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A98">
        <w:rPr>
          <w:rFonts w:ascii="Times New Roman" w:hAnsi="Times New Roman" w:cs="Times New Roman"/>
          <w:sz w:val="28"/>
          <w:szCs w:val="28"/>
        </w:rPr>
        <w:t xml:space="preserve">Общий объем дотаций на выравнивание бюджетной </w:t>
      </w:r>
      <w:r w:rsidR="00083D21">
        <w:rPr>
          <w:rFonts w:ascii="Times New Roman" w:hAnsi="Times New Roman" w:cs="Times New Roman"/>
          <w:sz w:val="28"/>
          <w:szCs w:val="28"/>
        </w:rPr>
        <w:t xml:space="preserve">обеспеченности </w:t>
      </w:r>
      <w:r w:rsidR="00595371" w:rsidRPr="00DC4A98">
        <w:rPr>
          <w:rFonts w:ascii="Times New Roman" w:hAnsi="Times New Roman" w:cs="Times New Roman"/>
          <w:sz w:val="28"/>
          <w:szCs w:val="28"/>
        </w:rPr>
        <w:t>поселений в проекте решения Думы определен на 20</w:t>
      </w:r>
      <w:r w:rsidR="0014232D" w:rsidRPr="00DC4A98">
        <w:rPr>
          <w:rFonts w:ascii="Times New Roman" w:hAnsi="Times New Roman" w:cs="Times New Roman"/>
          <w:sz w:val="28"/>
          <w:szCs w:val="28"/>
        </w:rPr>
        <w:t>2</w:t>
      </w:r>
      <w:r w:rsidR="00246EF9">
        <w:rPr>
          <w:rFonts w:ascii="Times New Roman" w:hAnsi="Times New Roman" w:cs="Times New Roman"/>
          <w:sz w:val="28"/>
          <w:szCs w:val="28"/>
        </w:rPr>
        <w:t>1</w:t>
      </w:r>
      <w:r w:rsidR="00595371" w:rsidRPr="00DC4A98">
        <w:rPr>
          <w:rFonts w:ascii="Times New Roman" w:hAnsi="Times New Roman" w:cs="Times New Roman"/>
          <w:sz w:val="28"/>
          <w:szCs w:val="28"/>
        </w:rPr>
        <w:t>-202</w:t>
      </w:r>
      <w:r w:rsidR="00246EF9">
        <w:rPr>
          <w:rFonts w:ascii="Times New Roman" w:hAnsi="Times New Roman" w:cs="Times New Roman"/>
          <w:sz w:val="28"/>
          <w:szCs w:val="28"/>
        </w:rPr>
        <w:t>3</w:t>
      </w:r>
      <w:r w:rsidR="00595371" w:rsidRPr="00DC4A98">
        <w:rPr>
          <w:rFonts w:ascii="Times New Roman" w:hAnsi="Times New Roman" w:cs="Times New Roman"/>
          <w:sz w:val="28"/>
          <w:szCs w:val="28"/>
        </w:rPr>
        <w:t xml:space="preserve"> годы </w:t>
      </w:r>
      <w:r w:rsidR="00D407A3" w:rsidRPr="00DC4A98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D407A3" w:rsidRPr="00B8643D">
        <w:rPr>
          <w:rFonts w:ascii="Times New Roman" w:hAnsi="Times New Roman" w:cs="Times New Roman"/>
          <w:sz w:val="28"/>
          <w:szCs w:val="28"/>
        </w:rPr>
        <w:t xml:space="preserve">Порядка определения объема дотаций на выравнивание </w:t>
      </w:r>
      <w:r w:rsidR="00C8677C" w:rsidRPr="00B8643D">
        <w:rPr>
          <w:rFonts w:ascii="Times New Roman" w:hAnsi="Times New Roman" w:cs="Times New Roman"/>
          <w:sz w:val="28"/>
          <w:szCs w:val="28"/>
        </w:rPr>
        <w:t>бюджетной обеспеченности поселений из бюджета Усть-Кутского муниципального образования, о</w:t>
      </w:r>
      <w:r w:rsidR="00C8677C">
        <w:rPr>
          <w:rFonts w:ascii="Times New Roman" w:hAnsi="Times New Roman" w:cs="Times New Roman"/>
          <w:sz w:val="28"/>
          <w:szCs w:val="28"/>
        </w:rPr>
        <w:t>пределенного</w:t>
      </w:r>
      <w:r w:rsidR="00D407A3">
        <w:rPr>
          <w:rFonts w:ascii="Times New Roman" w:hAnsi="Times New Roman" w:cs="Times New Roman"/>
          <w:sz w:val="28"/>
          <w:szCs w:val="28"/>
        </w:rPr>
        <w:t xml:space="preserve"> </w:t>
      </w:r>
      <w:r w:rsidR="00595371" w:rsidRPr="001B258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D4AB4">
        <w:rPr>
          <w:rFonts w:ascii="Times New Roman" w:hAnsi="Times New Roman" w:cs="Times New Roman"/>
          <w:sz w:val="28"/>
          <w:szCs w:val="28"/>
        </w:rPr>
        <w:t xml:space="preserve">приложением № 9 </w:t>
      </w:r>
      <w:r w:rsidR="009068CE">
        <w:rPr>
          <w:rFonts w:ascii="Times New Roman" w:hAnsi="Times New Roman" w:cs="Times New Roman"/>
          <w:sz w:val="28"/>
          <w:szCs w:val="28"/>
        </w:rPr>
        <w:t>закон</w:t>
      </w:r>
      <w:r w:rsidR="009D4AB4">
        <w:rPr>
          <w:rFonts w:ascii="Times New Roman" w:hAnsi="Times New Roman" w:cs="Times New Roman"/>
          <w:sz w:val="28"/>
          <w:szCs w:val="28"/>
        </w:rPr>
        <w:t>а</w:t>
      </w:r>
      <w:r w:rsidR="009068CE">
        <w:rPr>
          <w:rFonts w:ascii="Times New Roman" w:hAnsi="Times New Roman" w:cs="Times New Roman"/>
          <w:sz w:val="28"/>
          <w:szCs w:val="28"/>
        </w:rPr>
        <w:t xml:space="preserve"> Иркутской области </w:t>
      </w:r>
      <w:r w:rsidR="009068CE" w:rsidRPr="009D4AB4">
        <w:rPr>
          <w:rFonts w:ascii="Times New Roman" w:hAnsi="Times New Roman" w:cs="Times New Roman"/>
          <w:sz w:val="28"/>
          <w:szCs w:val="28"/>
        </w:rPr>
        <w:t>«</w:t>
      </w:r>
      <w:r w:rsidR="00595371" w:rsidRPr="009D4AB4">
        <w:rPr>
          <w:rFonts w:ascii="Times New Roman" w:hAnsi="Times New Roman" w:cs="Times New Roman"/>
          <w:sz w:val="28"/>
          <w:szCs w:val="28"/>
        </w:rPr>
        <w:t>О межбюджетных трансфертах и нормативах отчислений доходов в местные бюджеты</w:t>
      </w:r>
      <w:r w:rsidR="009D4AB4" w:rsidRPr="009D4AB4">
        <w:rPr>
          <w:rFonts w:ascii="Times New Roman" w:hAnsi="Times New Roman" w:cs="Times New Roman"/>
          <w:sz w:val="28"/>
          <w:szCs w:val="28"/>
        </w:rPr>
        <w:t>».</w:t>
      </w:r>
    </w:p>
    <w:p w:rsidR="00246EF9" w:rsidRDefault="002209E2" w:rsidP="002213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расходов по разделу «Межбюджетные трансферты» на 20</w:t>
      </w:r>
      <w:r w:rsidR="0014232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46EF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составляет </w:t>
      </w:r>
      <w:r w:rsidR="0014232D">
        <w:rPr>
          <w:rFonts w:ascii="Times New Roman" w:eastAsia="Times New Roman" w:hAnsi="Times New Roman" w:cs="Times New Roman"/>
          <w:sz w:val="28"/>
          <w:szCs w:val="28"/>
          <w:lang w:eastAsia="ru-RU"/>
        </w:rPr>
        <w:t>71</w:t>
      </w:r>
      <w:r w:rsidR="00246EF9">
        <w:rPr>
          <w:rFonts w:ascii="Times New Roman" w:eastAsia="Times New Roman" w:hAnsi="Times New Roman" w:cs="Times New Roman"/>
          <w:sz w:val="28"/>
          <w:szCs w:val="28"/>
          <w:lang w:eastAsia="ru-RU"/>
        </w:rPr>
        <w:t> 469,8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595371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20</w:t>
      </w:r>
      <w:r w:rsidR="00E6096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46EF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953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D40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4232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46EF9">
        <w:rPr>
          <w:rFonts w:ascii="Times New Roman" w:eastAsia="Times New Roman" w:hAnsi="Times New Roman" w:cs="Times New Roman"/>
          <w:sz w:val="28"/>
          <w:szCs w:val="28"/>
          <w:lang w:eastAsia="ru-RU"/>
        </w:rPr>
        <w:t>3 600</w:t>
      </w:r>
      <w:r w:rsidR="00E6096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46EF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40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на 202</w:t>
      </w:r>
      <w:r w:rsidR="00246EF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40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14232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46EF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4232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46EF9">
        <w:rPr>
          <w:rFonts w:ascii="Times New Roman" w:eastAsia="Times New Roman" w:hAnsi="Times New Roman" w:cs="Times New Roman"/>
          <w:sz w:val="28"/>
          <w:szCs w:val="28"/>
          <w:lang w:eastAsia="ru-RU"/>
        </w:rPr>
        <w:t>522</w:t>
      </w:r>
      <w:r w:rsidR="0014232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46EF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407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Pr="001B25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дотации на выравнивание бюджетной обеспеченности поселений</w:t>
      </w:r>
      <w:r w:rsidR="00D407A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209E2" w:rsidRDefault="00D407A3" w:rsidP="002213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4052B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2209E2" w:rsidRPr="0034052B">
        <w:rPr>
          <w:rFonts w:ascii="Times New Roman" w:eastAsia="Times New Roman" w:hAnsi="Times New Roman" w:cs="Times New Roman"/>
          <w:sz w:val="28"/>
          <w:szCs w:val="28"/>
          <w:lang w:eastAsia="ru-RU"/>
        </w:rPr>
        <w:t>убсиди</w:t>
      </w:r>
      <w:r w:rsidRPr="0034052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209E2" w:rsidRPr="00340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выравнивание уровня бюдж</w:t>
      </w:r>
      <w:r w:rsidR="00340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етной обеспеченности поселений </w:t>
      </w:r>
      <w:r w:rsidR="002209E2" w:rsidRPr="0034052B">
        <w:rPr>
          <w:rFonts w:ascii="Times New Roman" w:eastAsia="Times New Roman" w:hAnsi="Times New Roman" w:cs="Times New Roman"/>
          <w:sz w:val="28"/>
          <w:szCs w:val="28"/>
          <w:lang w:eastAsia="ru-RU"/>
        </w:rPr>
        <w:t>Иркутской области, входящих в состав муниципального района (средства областного бюджета)</w:t>
      </w:r>
      <w:r w:rsidRPr="00340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бюджету Усть-Кутского муниципального образования на 20</w:t>
      </w:r>
      <w:r w:rsidR="00083D21" w:rsidRPr="0034052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46EF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4052B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246EF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405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не предусмотрена</w:t>
      </w:r>
      <w:r w:rsidR="002209E2" w:rsidRPr="003405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209E2" w:rsidRPr="009045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221B" w:rsidRPr="0090452F" w:rsidRDefault="0022221B" w:rsidP="0022135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209E2" w:rsidRPr="001B2583" w:rsidRDefault="002209E2" w:rsidP="00221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2209E2" w:rsidRPr="00083D21" w:rsidRDefault="002209E2" w:rsidP="00221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083D2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Муниципальный долг и источники внутреннего финансирования дефицита районного бюджета </w:t>
      </w:r>
    </w:p>
    <w:p w:rsidR="002209E2" w:rsidRPr="00083D21" w:rsidRDefault="002209E2" w:rsidP="00221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2209E2" w:rsidRPr="00D4295C" w:rsidRDefault="002209E2" w:rsidP="00221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Исходя из запланированных доходов и расходов районного бюджета, дефицит районного бюджета составит в 20</w:t>
      </w:r>
      <w:r w:rsidR="00B81518"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03BA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203BA8">
        <w:rPr>
          <w:rFonts w:ascii="Times New Roman" w:eastAsia="Times New Roman" w:hAnsi="Times New Roman" w:cs="Times New Roman"/>
          <w:sz w:val="28"/>
          <w:szCs w:val="28"/>
          <w:lang w:eastAsia="ru-RU"/>
        </w:rPr>
        <w:t>68 632,1</w:t>
      </w:r>
      <w:r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2C54B2"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>, в 20</w:t>
      </w:r>
      <w:r w:rsidR="00E60963"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03BA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C54B2"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– </w:t>
      </w:r>
      <w:r w:rsidR="00203BA8">
        <w:rPr>
          <w:rFonts w:ascii="Times New Roman" w:eastAsia="Times New Roman" w:hAnsi="Times New Roman" w:cs="Times New Roman"/>
          <w:sz w:val="28"/>
          <w:szCs w:val="28"/>
          <w:lang w:eastAsia="ru-RU"/>
        </w:rPr>
        <w:t>33 559,7</w:t>
      </w:r>
      <w:r w:rsidR="002C54B2"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202</w:t>
      </w:r>
      <w:r w:rsidR="00203BA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C54B2"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– </w:t>
      </w:r>
      <w:r w:rsidR="00203BA8">
        <w:rPr>
          <w:rFonts w:ascii="Times New Roman" w:eastAsia="Times New Roman" w:hAnsi="Times New Roman" w:cs="Times New Roman"/>
          <w:sz w:val="28"/>
          <w:szCs w:val="28"/>
          <w:lang w:eastAsia="ru-RU"/>
        </w:rPr>
        <w:t>42 278,2</w:t>
      </w:r>
      <w:r w:rsidR="002C54B2"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Pr="00D429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Отношение </w:t>
      </w:r>
      <w:r w:rsidR="002C54B2" w:rsidRPr="00D4295C">
        <w:rPr>
          <w:rFonts w:ascii="Times New Roman" w:eastAsia="Times New Roman" w:hAnsi="Times New Roman" w:cs="Times New Roman"/>
          <w:sz w:val="28"/>
          <w:szCs w:val="28"/>
          <w:lang w:eastAsia="ru-RU"/>
        </w:rPr>
        <w:t>в 20</w:t>
      </w:r>
      <w:r w:rsidR="00D4295C" w:rsidRPr="00D4295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03BA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C54B2" w:rsidRPr="00D429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Pr="00D429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объема дефицита к доходам без учета объема безвозмездных поступлений составит </w:t>
      </w:r>
      <w:r w:rsidR="00203BA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60963" w:rsidRPr="00D4295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03BA8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D4295C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2209E2" w:rsidRPr="00B81518" w:rsidRDefault="002209E2" w:rsidP="002213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20</w:t>
      </w:r>
      <w:r w:rsidR="00B81518"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03BA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предусмотрены следующие </w:t>
      </w:r>
      <w:r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источники покрытия дефицита бюджета:</w:t>
      </w:r>
    </w:p>
    <w:p w:rsidR="002209E2" w:rsidRPr="00B81518" w:rsidRDefault="002209E2" w:rsidP="002213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 привлечение кредитов кредитных организаций в объеме </w:t>
      </w:r>
      <w:r w:rsidR="00203BA8">
        <w:rPr>
          <w:rFonts w:ascii="Times New Roman" w:eastAsia="Times New Roman" w:hAnsi="Times New Roman" w:cs="Times New Roman"/>
          <w:sz w:val="28"/>
          <w:szCs w:val="28"/>
          <w:lang w:eastAsia="ru-RU"/>
        </w:rPr>
        <w:t>70 632,1</w:t>
      </w:r>
      <w:r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 </w:t>
      </w:r>
    </w:p>
    <w:p w:rsidR="002209E2" w:rsidRPr="00B81518" w:rsidRDefault="002209E2" w:rsidP="002213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погашение долга по кредитам кредитных организаций в объеме </w:t>
      </w:r>
      <w:r w:rsidR="00203BA8">
        <w:rPr>
          <w:rFonts w:ascii="Times New Roman" w:eastAsia="Times New Roman" w:hAnsi="Times New Roman" w:cs="Times New Roman"/>
          <w:sz w:val="28"/>
          <w:szCs w:val="28"/>
          <w:lang w:eastAsia="ru-RU"/>
        </w:rPr>
        <w:t>2 0</w:t>
      </w:r>
      <w:r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>00,0 тыс. рублей;</w:t>
      </w:r>
    </w:p>
    <w:p w:rsidR="002209E2" w:rsidRPr="00B81518" w:rsidRDefault="002209E2" w:rsidP="002213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>3) изменение остатков средств на счетах по учету средств бюджета 0 тыс. рублей.</w:t>
      </w:r>
    </w:p>
    <w:p w:rsidR="002209E2" w:rsidRPr="00826742" w:rsidRDefault="002209E2" w:rsidP="002213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установленных параметрах бюджета верхний предел муниципального </w:t>
      </w:r>
      <w:r w:rsidR="00EC5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внутреннего </w:t>
      </w:r>
      <w:r w:rsidRPr="0082674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долга районного бюджета составит:</w:t>
      </w:r>
    </w:p>
    <w:p w:rsidR="002209E2" w:rsidRPr="00826742" w:rsidRDefault="002209E2" w:rsidP="002213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7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 января 20</w:t>
      </w:r>
      <w:r w:rsidR="0093377F" w:rsidRPr="0082674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0279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26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93377F" w:rsidRPr="00826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02790">
        <w:rPr>
          <w:rFonts w:ascii="Times New Roman" w:eastAsia="Times New Roman" w:hAnsi="Times New Roman" w:cs="Times New Roman"/>
          <w:sz w:val="28"/>
          <w:szCs w:val="28"/>
          <w:lang w:eastAsia="ru-RU"/>
        </w:rPr>
        <w:t>68 632,1</w:t>
      </w:r>
      <w:r w:rsidR="00D4295C" w:rsidRPr="00826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6742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</w:t>
      </w:r>
    </w:p>
    <w:p w:rsidR="002209E2" w:rsidRPr="00826742" w:rsidRDefault="002209E2" w:rsidP="002213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7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 января 20</w:t>
      </w:r>
      <w:r w:rsidR="002C54B2" w:rsidRPr="0082674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0279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26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002790">
        <w:rPr>
          <w:rFonts w:ascii="Times New Roman" w:eastAsia="Times New Roman" w:hAnsi="Times New Roman" w:cs="Times New Roman"/>
          <w:sz w:val="28"/>
          <w:szCs w:val="28"/>
          <w:lang w:eastAsia="ru-RU"/>
        </w:rPr>
        <w:t>102 191,8</w:t>
      </w:r>
      <w:r w:rsidRPr="00826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</w:t>
      </w:r>
    </w:p>
    <w:p w:rsidR="002209E2" w:rsidRPr="00826742" w:rsidRDefault="002209E2" w:rsidP="002213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67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 января 202</w:t>
      </w:r>
      <w:r w:rsidR="0000279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26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002790">
        <w:rPr>
          <w:rFonts w:ascii="Times New Roman" w:eastAsia="Times New Roman" w:hAnsi="Times New Roman" w:cs="Times New Roman"/>
          <w:sz w:val="28"/>
          <w:szCs w:val="28"/>
          <w:lang w:eastAsia="ru-RU"/>
        </w:rPr>
        <w:t>144 470,0</w:t>
      </w:r>
      <w:r w:rsidRPr="008267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92627A" w:rsidRDefault="002209E2" w:rsidP="002213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муниципальных гарантий Усть-Кутского муниципального образования на 20</w:t>
      </w:r>
      <w:r w:rsidR="00B81518"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12D0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до 20</w:t>
      </w:r>
      <w:r w:rsidR="00E60963"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12D0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76746" w:rsidRPr="00B81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не планируется.</w:t>
      </w:r>
      <w:r w:rsidR="002767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2627A" w:rsidRDefault="0092627A" w:rsidP="002213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375" w:rsidRDefault="000A4375" w:rsidP="002213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375" w:rsidRDefault="000A4375" w:rsidP="002213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27A" w:rsidRPr="001B2583" w:rsidRDefault="0092627A" w:rsidP="002213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1448" w:type="dxa"/>
        <w:tblLayout w:type="fixed"/>
        <w:tblLook w:val="0000" w:firstRow="0" w:lastRow="0" w:firstColumn="0" w:lastColumn="0" w:noHBand="0" w:noVBand="0"/>
      </w:tblPr>
      <w:tblGrid>
        <w:gridCol w:w="5637"/>
        <w:gridCol w:w="5811"/>
      </w:tblGrid>
      <w:tr w:rsidR="002209E2" w:rsidRPr="001B2583" w:rsidTr="002209E2">
        <w:trPr>
          <w:cantSplit/>
        </w:trPr>
        <w:tc>
          <w:tcPr>
            <w:tcW w:w="5637" w:type="dxa"/>
          </w:tcPr>
          <w:p w:rsidR="002209E2" w:rsidRPr="001B2583" w:rsidRDefault="002209E2" w:rsidP="0022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2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Финансового управления Администрации Усть-Кутского</w:t>
            </w:r>
          </w:p>
          <w:p w:rsidR="002209E2" w:rsidRPr="001B2583" w:rsidRDefault="002209E2" w:rsidP="002213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2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</w:tc>
        <w:tc>
          <w:tcPr>
            <w:tcW w:w="5811" w:type="dxa"/>
          </w:tcPr>
          <w:p w:rsidR="002209E2" w:rsidRPr="001B2583" w:rsidRDefault="002209E2" w:rsidP="0022135D">
            <w:pPr>
              <w:spacing w:after="0" w:line="240" w:lineRule="auto"/>
              <w:ind w:left="2835"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09E2" w:rsidRPr="001B2583" w:rsidRDefault="002209E2" w:rsidP="0022135D">
            <w:pPr>
              <w:spacing w:after="0" w:line="240" w:lineRule="auto"/>
              <w:ind w:left="2835"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09E2" w:rsidRPr="001B2583" w:rsidRDefault="002209E2" w:rsidP="002213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25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О. В. Мохова</w:t>
            </w:r>
          </w:p>
        </w:tc>
      </w:tr>
    </w:tbl>
    <w:p w:rsidR="0092627A" w:rsidRDefault="0092627A" w:rsidP="002213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627A" w:rsidRDefault="0092627A" w:rsidP="002213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4375" w:rsidRDefault="000A4375" w:rsidP="002213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0A4375" w:rsidRDefault="000A4375" w:rsidP="002213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4375" w:rsidRPr="001B2583" w:rsidRDefault="000A4375" w:rsidP="002213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09E2" w:rsidRPr="001B2583" w:rsidRDefault="000D748C" w:rsidP="002213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Денисова В.В</w:t>
      </w:r>
      <w:r w:rsidR="002209E2" w:rsidRPr="001B2583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тел.: 5-88-13</w:t>
      </w:r>
    </w:p>
    <w:p w:rsidR="005B60F4" w:rsidRPr="00276746" w:rsidRDefault="002C3A6A" w:rsidP="002213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Катанаева Е.А.</w:t>
      </w:r>
      <w:r w:rsidRPr="001B25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тел.:5-89-21</w:t>
      </w:r>
    </w:p>
    <w:sectPr w:rsidR="005B60F4" w:rsidRPr="00276746" w:rsidSect="00934E5F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CFA" w:rsidRDefault="00D57CFA" w:rsidP="00EB4F64">
      <w:pPr>
        <w:spacing w:after="0" w:line="240" w:lineRule="auto"/>
      </w:pPr>
      <w:r>
        <w:separator/>
      </w:r>
    </w:p>
  </w:endnote>
  <w:endnote w:type="continuationSeparator" w:id="0">
    <w:p w:rsidR="00D57CFA" w:rsidRDefault="00D57CFA" w:rsidP="00EB4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774156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57CFA" w:rsidRPr="002E79D3" w:rsidRDefault="00D57CFA">
        <w:pPr>
          <w:pStyle w:val="aff0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E79D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E79D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E79D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91D36">
          <w:rPr>
            <w:rFonts w:ascii="Times New Roman" w:hAnsi="Times New Roman" w:cs="Times New Roman"/>
            <w:noProof/>
            <w:sz w:val="24"/>
            <w:szCs w:val="24"/>
          </w:rPr>
          <w:t>25</w:t>
        </w:r>
        <w:r w:rsidRPr="002E79D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57CFA" w:rsidRDefault="00D57CFA">
    <w:pPr>
      <w:pStyle w:val="af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CFA" w:rsidRDefault="00D57CFA" w:rsidP="00EB4F64">
      <w:pPr>
        <w:spacing w:after="0" w:line="240" w:lineRule="auto"/>
      </w:pPr>
      <w:r>
        <w:separator/>
      </w:r>
    </w:p>
  </w:footnote>
  <w:footnote w:type="continuationSeparator" w:id="0">
    <w:p w:rsidR="00D57CFA" w:rsidRDefault="00D57CFA" w:rsidP="00EB4F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F26CA"/>
    <w:multiLevelType w:val="hybridMultilevel"/>
    <w:tmpl w:val="ECF62D84"/>
    <w:lvl w:ilvl="0" w:tplc="5D12E648">
      <w:start w:val="248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0670C47"/>
    <w:multiLevelType w:val="hybridMultilevel"/>
    <w:tmpl w:val="C8B68EB8"/>
    <w:lvl w:ilvl="0" w:tplc="7F14C07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61C0864"/>
    <w:multiLevelType w:val="hybridMultilevel"/>
    <w:tmpl w:val="18B06258"/>
    <w:lvl w:ilvl="0" w:tplc="737A7D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8A00576"/>
    <w:multiLevelType w:val="hybridMultilevel"/>
    <w:tmpl w:val="610A2C68"/>
    <w:lvl w:ilvl="0" w:tplc="7F14C07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E516B78"/>
    <w:multiLevelType w:val="hybridMultilevel"/>
    <w:tmpl w:val="39E806DC"/>
    <w:lvl w:ilvl="0" w:tplc="B0A056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ECA10C3"/>
    <w:multiLevelType w:val="hybridMultilevel"/>
    <w:tmpl w:val="F296EE1A"/>
    <w:lvl w:ilvl="0" w:tplc="A69E997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0F55631F"/>
    <w:multiLevelType w:val="hybridMultilevel"/>
    <w:tmpl w:val="55BEE282"/>
    <w:lvl w:ilvl="0" w:tplc="829E8B3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1092754"/>
    <w:multiLevelType w:val="hybridMultilevel"/>
    <w:tmpl w:val="F560F032"/>
    <w:lvl w:ilvl="0" w:tplc="9C527B92">
      <w:start w:val="1"/>
      <w:numFmt w:val="decimal"/>
      <w:lvlText w:val="%1."/>
      <w:lvlJc w:val="left"/>
      <w:pPr>
        <w:tabs>
          <w:tab w:val="num" w:pos="945"/>
        </w:tabs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881241"/>
    <w:multiLevelType w:val="hybridMultilevel"/>
    <w:tmpl w:val="8466B4FC"/>
    <w:lvl w:ilvl="0" w:tplc="39C0D1A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AC10C69"/>
    <w:multiLevelType w:val="multilevel"/>
    <w:tmpl w:val="889AF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F2745A2"/>
    <w:multiLevelType w:val="hybridMultilevel"/>
    <w:tmpl w:val="05E44928"/>
    <w:lvl w:ilvl="0" w:tplc="2E14FA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2303C15"/>
    <w:multiLevelType w:val="hybridMultilevel"/>
    <w:tmpl w:val="896A2230"/>
    <w:lvl w:ilvl="0" w:tplc="167CFDF4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43F50C0"/>
    <w:multiLevelType w:val="multilevel"/>
    <w:tmpl w:val="54745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4E80127"/>
    <w:multiLevelType w:val="hybridMultilevel"/>
    <w:tmpl w:val="495A5D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EA464D"/>
    <w:multiLevelType w:val="hybridMultilevel"/>
    <w:tmpl w:val="2E3286EC"/>
    <w:lvl w:ilvl="0" w:tplc="9C2A64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B2E3661"/>
    <w:multiLevelType w:val="hybridMultilevel"/>
    <w:tmpl w:val="251ACC7A"/>
    <w:lvl w:ilvl="0" w:tplc="253817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06F47AA"/>
    <w:multiLevelType w:val="hybridMultilevel"/>
    <w:tmpl w:val="286E5CFE"/>
    <w:lvl w:ilvl="0" w:tplc="40D8F7F6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423A3A"/>
    <w:multiLevelType w:val="hybridMultilevel"/>
    <w:tmpl w:val="0C72C348"/>
    <w:lvl w:ilvl="0" w:tplc="C76AB666">
      <w:start w:val="1"/>
      <w:numFmt w:val="decimal"/>
      <w:lvlText w:val="%1."/>
      <w:lvlJc w:val="left"/>
      <w:pPr>
        <w:ind w:left="1905" w:hanging="1185"/>
      </w:pPr>
      <w:rPr>
        <w:rFonts w:eastAsiaTheme="minorHAnsi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B962695"/>
    <w:multiLevelType w:val="hybridMultilevel"/>
    <w:tmpl w:val="22CA1CAC"/>
    <w:lvl w:ilvl="0" w:tplc="924E28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9E46751"/>
    <w:multiLevelType w:val="hybridMultilevel"/>
    <w:tmpl w:val="DEE82DEC"/>
    <w:lvl w:ilvl="0" w:tplc="39C0D1AC">
      <w:numFmt w:val="bullet"/>
      <w:lvlText w:val="-"/>
      <w:lvlJc w:val="left"/>
      <w:pPr>
        <w:ind w:left="489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92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9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10656" w:hanging="360"/>
      </w:pPr>
      <w:rPr>
        <w:rFonts w:ascii="Wingdings" w:hAnsi="Wingdings" w:hint="default"/>
      </w:rPr>
    </w:lvl>
  </w:abstractNum>
  <w:abstractNum w:abstractNumId="20" w15:restartNumberingAfterBreak="0">
    <w:nsid w:val="4CE36788"/>
    <w:multiLevelType w:val="hybridMultilevel"/>
    <w:tmpl w:val="48F070B8"/>
    <w:lvl w:ilvl="0" w:tplc="D222FB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213664B"/>
    <w:multiLevelType w:val="hybridMultilevel"/>
    <w:tmpl w:val="3ED4D0D4"/>
    <w:lvl w:ilvl="0" w:tplc="5A3E67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524910FC"/>
    <w:multiLevelType w:val="hybridMultilevel"/>
    <w:tmpl w:val="2DA21554"/>
    <w:lvl w:ilvl="0" w:tplc="EA72D4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92936EE"/>
    <w:multiLevelType w:val="hybridMultilevel"/>
    <w:tmpl w:val="860AC1F8"/>
    <w:lvl w:ilvl="0" w:tplc="D78E1EE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F895411"/>
    <w:multiLevelType w:val="hybridMultilevel"/>
    <w:tmpl w:val="CF72DB24"/>
    <w:lvl w:ilvl="0" w:tplc="14F671D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F8B128B"/>
    <w:multiLevelType w:val="hybridMultilevel"/>
    <w:tmpl w:val="4A4461A6"/>
    <w:lvl w:ilvl="0" w:tplc="FF4A651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FBB65C3"/>
    <w:multiLevelType w:val="hybridMultilevel"/>
    <w:tmpl w:val="E4D08052"/>
    <w:lvl w:ilvl="0" w:tplc="42923A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1DA3CCF"/>
    <w:multiLevelType w:val="hybridMultilevel"/>
    <w:tmpl w:val="21309178"/>
    <w:lvl w:ilvl="0" w:tplc="39C0D1AC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 w15:restartNumberingAfterBreak="0">
    <w:nsid w:val="68443C0B"/>
    <w:multiLevelType w:val="hybridMultilevel"/>
    <w:tmpl w:val="8FAE6B46"/>
    <w:lvl w:ilvl="0" w:tplc="596C001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F111ED"/>
    <w:multiLevelType w:val="hybridMultilevel"/>
    <w:tmpl w:val="2E1079B8"/>
    <w:lvl w:ilvl="0" w:tplc="60D2C2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F310A14"/>
    <w:multiLevelType w:val="hybridMultilevel"/>
    <w:tmpl w:val="70083EB4"/>
    <w:lvl w:ilvl="0" w:tplc="8DAECD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FD62626"/>
    <w:multiLevelType w:val="hybridMultilevel"/>
    <w:tmpl w:val="63F07C8C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2" w15:restartNumberingAfterBreak="0">
    <w:nsid w:val="71E652CB"/>
    <w:multiLevelType w:val="hybridMultilevel"/>
    <w:tmpl w:val="34786DA4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959F2"/>
    <w:multiLevelType w:val="hybridMultilevel"/>
    <w:tmpl w:val="A070888E"/>
    <w:lvl w:ilvl="0" w:tplc="60B0C60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7"/>
  </w:num>
  <w:num w:numId="2">
    <w:abstractNumId w:val="7"/>
  </w:num>
  <w:num w:numId="3">
    <w:abstractNumId w:val="21"/>
  </w:num>
  <w:num w:numId="4">
    <w:abstractNumId w:val="31"/>
  </w:num>
  <w:num w:numId="5">
    <w:abstractNumId w:val="33"/>
  </w:num>
  <w:num w:numId="6">
    <w:abstractNumId w:val="19"/>
  </w:num>
  <w:num w:numId="7">
    <w:abstractNumId w:val="8"/>
  </w:num>
  <w:num w:numId="8">
    <w:abstractNumId w:val="27"/>
  </w:num>
  <w:num w:numId="9">
    <w:abstractNumId w:val="0"/>
  </w:num>
  <w:num w:numId="10">
    <w:abstractNumId w:val="24"/>
  </w:num>
  <w:num w:numId="11">
    <w:abstractNumId w:val="15"/>
  </w:num>
  <w:num w:numId="12">
    <w:abstractNumId w:val="26"/>
  </w:num>
  <w:num w:numId="13">
    <w:abstractNumId w:val="30"/>
  </w:num>
  <w:num w:numId="14">
    <w:abstractNumId w:val="20"/>
  </w:num>
  <w:num w:numId="15">
    <w:abstractNumId w:val="14"/>
  </w:num>
  <w:num w:numId="16">
    <w:abstractNumId w:val="13"/>
  </w:num>
  <w:num w:numId="17">
    <w:abstractNumId w:val="12"/>
  </w:num>
  <w:num w:numId="18">
    <w:abstractNumId w:val="9"/>
  </w:num>
  <w:num w:numId="19">
    <w:abstractNumId w:val="4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23"/>
  </w:num>
  <w:num w:numId="23">
    <w:abstractNumId w:val="2"/>
  </w:num>
  <w:num w:numId="24">
    <w:abstractNumId w:val="16"/>
  </w:num>
  <w:num w:numId="25">
    <w:abstractNumId w:val="11"/>
  </w:num>
  <w:num w:numId="26">
    <w:abstractNumId w:val="10"/>
  </w:num>
  <w:num w:numId="27">
    <w:abstractNumId w:val="25"/>
  </w:num>
  <w:num w:numId="28">
    <w:abstractNumId w:val="22"/>
  </w:num>
  <w:num w:numId="29">
    <w:abstractNumId w:val="3"/>
  </w:num>
  <w:num w:numId="30">
    <w:abstractNumId w:val="5"/>
  </w:num>
  <w:num w:numId="31">
    <w:abstractNumId w:val="29"/>
  </w:num>
  <w:num w:numId="32">
    <w:abstractNumId w:val="1"/>
  </w:num>
  <w:num w:numId="33">
    <w:abstractNumId w:val="32"/>
  </w:num>
  <w:num w:numId="34">
    <w:abstractNumId w:val="28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cumentProtection w:edit="readOnly" w:enforcement="0"/>
  <w:defaultTabStop w:val="708"/>
  <w:characterSpacingControl w:val="doNotCompress"/>
  <w:hdrShapeDefaults>
    <o:shapedefaults v:ext="edit" spidmax="148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3EC6"/>
    <w:rsid w:val="00000A63"/>
    <w:rsid w:val="00001F65"/>
    <w:rsid w:val="00002508"/>
    <w:rsid w:val="00002790"/>
    <w:rsid w:val="0000351B"/>
    <w:rsid w:val="00003E01"/>
    <w:rsid w:val="00004292"/>
    <w:rsid w:val="00005D92"/>
    <w:rsid w:val="0000607A"/>
    <w:rsid w:val="000069F1"/>
    <w:rsid w:val="00007906"/>
    <w:rsid w:val="00007FE1"/>
    <w:rsid w:val="00010EC8"/>
    <w:rsid w:val="00011423"/>
    <w:rsid w:val="000125D4"/>
    <w:rsid w:val="00013A45"/>
    <w:rsid w:val="000145B8"/>
    <w:rsid w:val="00014A3D"/>
    <w:rsid w:val="00015232"/>
    <w:rsid w:val="00017B37"/>
    <w:rsid w:val="0002012A"/>
    <w:rsid w:val="000236E8"/>
    <w:rsid w:val="0002541D"/>
    <w:rsid w:val="00026F8C"/>
    <w:rsid w:val="00027540"/>
    <w:rsid w:val="00027E5C"/>
    <w:rsid w:val="000300FE"/>
    <w:rsid w:val="00031C5C"/>
    <w:rsid w:val="0003271F"/>
    <w:rsid w:val="0003392B"/>
    <w:rsid w:val="00033E5D"/>
    <w:rsid w:val="00033F97"/>
    <w:rsid w:val="00035031"/>
    <w:rsid w:val="000350AD"/>
    <w:rsid w:val="00037111"/>
    <w:rsid w:val="0004189E"/>
    <w:rsid w:val="00041F48"/>
    <w:rsid w:val="00042254"/>
    <w:rsid w:val="0004320B"/>
    <w:rsid w:val="00043FD6"/>
    <w:rsid w:val="00046534"/>
    <w:rsid w:val="00047744"/>
    <w:rsid w:val="000477E2"/>
    <w:rsid w:val="00050BD4"/>
    <w:rsid w:val="00051454"/>
    <w:rsid w:val="000553A5"/>
    <w:rsid w:val="000559F9"/>
    <w:rsid w:val="0005661B"/>
    <w:rsid w:val="00057811"/>
    <w:rsid w:val="000579E5"/>
    <w:rsid w:val="00060755"/>
    <w:rsid w:val="00061C32"/>
    <w:rsid w:val="00065CBD"/>
    <w:rsid w:val="00065DB4"/>
    <w:rsid w:val="000661A0"/>
    <w:rsid w:val="00066C0B"/>
    <w:rsid w:val="00067770"/>
    <w:rsid w:val="00071E65"/>
    <w:rsid w:val="000726FA"/>
    <w:rsid w:val="00073874"/>
    <w:rsid w:val="0007529E"/>
    <w:rsid w:val="00075938"/>
    <w:rsid w:val="00080FD4"/>
    <w:rsid w:val="000815FC"/>
    <w:rsid w:val="00083D21"/>
    <w:rsid w:val="00084154"/>
    <w:rsid w:val="00084A06"/>
    <w:rsid w:val="00085EA0"/>
    <w:rsid w:val="00086645"/>
    <w:rsid w:val="00087359"/>
    <w:rsid w:val="000877C1"/>
    <w:rsid w:val="0008795E"/>
    <w:rsid w:val="00090311"/>
    <w:rsid w:val="00090BB2"/>
    <w:rsid w:val="0009221B"/>
    <w:rsid w:val="000944D5"/>
    <w:rsid w:val="00095D11"/>
    <w:rsid w:val="000969DD"/>
    <w:rsid w:val="00096BEA"/>
    <w:rsid w:val="00097181"/>
    <w:rsid w:val="00097F01"/>
    <w:rsid w:val="000A00E0"/>
    <w:rsid w:val="000A02E5"/>
    <w:rsid w:val="000A2013"/>
    <w:rsid w:val="000A4375"/>
    <w:rsid w:val="000A4472"/>
    <w:rsid w:val="000A5B55"/>
    <w:rsid w:val="000A66A6"/>
    <w:rsid w:val="000A7244"/>
    <w:rsid w:val="000B02D2"/>
    <w:rsid w:val="000B225B"/>
    <w:rsid w:val="000B37A4"/>
    <w:rsid w:val="000B519A"/>
    <w:rsid w:val="000B573B"/>
    <w:rsid w:val="000C0535"/>
    <w:rsid w:val="000C08BE"/>
    <w:rsid w:val="000C0A8F"/>
    <w:rsid w:val="000C129E"/>
    <w:rsid w:val="000C2F28"/>
    <w:rsid w:val="000C44C7"/>
    <w:rsid w:val="000C561F"/>
    <w:rsid w:val="000C5A19"/>
    <w:rsid w:val="000C79E8"/>
    <w:rsid w:val="000D0118"/>
    <w:rsid w:val="000D03E3"/>
    <w:rsid w:val="000D03FB"/>
    <w:rsid w:val="000D3433"/>
    <w:rsid w:val="000D3817"/>
    <w:rsid w:val="000D4900"/>
    <w:rsid w:val="000D599B"/>
    <w:rsid w:val="000D5F34"/>
    <w:rsid w:val="000D654B"/>
    <w:rsid w:val="000D6691"/>
    <w:rsid w:val="000D6ED5"/>
    <w:rsid w:val="000D748C"/>
    <w:rsid w:val="000D7DB0"/>
    <w:rsid w:val="000E0729"/>
    <w:rsid w:val="000E132B"/>
    <w:rsid w:val="000E15DB"/>
    <w:rsid w:val="000E2351"/>
    <w:rsid w:val="000E3148"/>
    <w:rsid w:val="000E3EA3"/>
    <w:rsid w:val="000E4420"/>
    <w:rsid w:val="000E49DD"/>
    <w:rsid w:val="000E5298"/>
    <w:rsid w:val="000E5733"/>
    <w:rsid w:val="000E579D"/>
    <w:rsid w:val="000E5927"/>
    <w:rsid w:val="000E648E"/>
    <w:rsid w:val="000E67DF"/>
    <w:rsid w:val="000E7A73"/>
    <w:rsid w:val="000F2C7E"/>
    <w:rsid w:val="000F3449"/>
    <w:rsid w:val="000F398F"/>
    <w:rsid w:val="000F3B89"/>
    <w:rsid w:val="000F430E"/>
    <w:rsid w:val="000F4C7B"/>
    <w:rsid w:val="000F5490"/>
    <w:rsid w:val="000F69EC"/>
    <w:rsid w:val="000F6C9E"/>
    <w:rsid w:val="000F6D3B"/>
    <w:rsid w:val="000F795A"/>
    <w:rsid w:val="000F7E97"/>
    <w:rsid w:val="000F7FB7"/>
    <w:rsid w:val="001008B3"/>
    <w:rsid w:val="00101757"/>
    <w:rsid w:val="00101C16"/>
    <w:rsid w:val="00102CF2"/>
    <w:rsid w:val="00103062"/>
    <w:rsid w:val="00103220"/>
    <w:rsid w:val="0010334F"/>
    <w:rsid w:val="00103356"/>
    <w:rsid w:val="00104889"/>
    <w:rsid w:val="001051B3"/>
    <w:rsid w:val="0010578B"/>
    <w:rsid w:val="001058DB"/>
    <w:rsid w:val="001058DC"/>
    <w:rsid w:val="001066BB"/>
    <w:rsid w:val="00106A35"/>
    <w:rsid w:val="0011085A"/>
    <w:rsid w:val="00112132"/>
    <w:rsid w:val="00113A1B"/>
    <w:rsid w:val="00113F5D"/>
    <w:rsid w:val="001147CC"/>
    <w:rsid w:val="0011550F"/>
    <w:rsid w:val="00115549"/>
    <w:rsid w:val="00120206"/>
    <w:rsid w:val="00121492"/>
    <w:rsid w:val="00121AF4"/>
    <w:rsid w:val="001234D0"/>
    <w:rsid w:val="00123905"/>
    <w:rsid w:val="001242D7"/>
    <w:rsid w:val="00124F4D"/>
    <w:rsid w:val="00125180"/>
    <w:rsid w:val="001251AE"/>
    <w:rsid w:val="001270F0"/>
    <w:rsid w:val="0012729F"/>
    <w:rsid w:val="00130C1D"/>
    <w:rsid w:val="00131A9D"/>
    <w:rsid w:val="0013211C"/>
    <w:rsid w:val="001329E7"/>
    <w:rsid w:val="00134BCE"/>
    <w:rsid w:val="001353D7"/>
    <w:rsid w:val="00135404"/>
    <w:rsid w:val="00135B90"/>
    <w:rsid w:val="001360E7"/>
    <w:rsid w:val="001372D8"/>
    <w:rsid w:val="0014077A"/>
    <w:rsid w:val="0014232D"/>
    <w:rsid w:val="0014427B"/>
    <w:rsid w:val="00146B20"/>
    <w:rsid w:val="0014785C"/>
    <w:rsid w:val="00147CB9"/>
    <w:rsid w:val="0015073F"/>
    <w:rsid w:val="00151808"/>
    <w:rsid w:val="00151914"/>
    <w:rsid w:val="00151AC3"/>
    <w:rsid w:val="00151FFF"/>
    <w:rsid w:val="00152001"/>
    <w:rsid w:val="00152697"/>
    <w:rsid w:val="00152987"/>
    <w:rsid w:val="00153878"/>
    <w:rsid w:val="00154008"/>
    <w:rsid w:val="001544F5"/>
    <w:rsid w:val="00155E6F"/>
    <w:rsid w:val="001568CC"/>
    <w:rsid w:val="00156A06"/>
    <w:rsid w:val="00161377"/>
    <w:rsid w:val="001618D2"/>
    <w:rsid w:val="00161BB2"/>
    <w:rsid w:val="0016232F"/>
    <w:rsid w:val="0016246F"/>
    <w:rsid w:val="001633D5"/>
    <w:rsid w:val="001635ED"/>
    <w:rsid w:val="0016746E"/>
    <w:rsid w:val="0016752B"/>
    <w:rsid w:val="001704ED"/>
    <w:rsid w:val="00170B5D"/>
    <w:rsid w:val="00171B9A"/>
    <w:rsid w:val="00172B34"/>
    <w:rsid w:val="001733FF"/>
    <w:rsid w:val="00173637"/>
    <w:rsid w:val="00173FE8"/>
    <w:rsid w:val="0018060D"/>
    <w:rsid w:val="00181FE6"/>
    <w:rsid w:val="00182C8D"/>
    <w:rsid w:val="00183301"/>
    <w:rsid w:val="001850EA"/>
    <w:rsid w:val="0018545E"/>
    <w:rsid w:val="00185DB1"/>
    <w:rsid w:val="001860A9"/>
    <w:rsid w:val="0018796D"/>
    <w:rsid w:val="0019018E"/>
    <w:rsid w:val="001905E4"/>
    <w:rsid w:val="00191316"/>
    <w:rsid w:val="00191BDA"/>
    <w:rsid w:val="00192836"/>
    <w:rsid w:val="001932B3"/>
    <w:rsid w:val="001963F5"/>
    <w:rsid w:val="00196B86"/>
    <w:rsid w:val="0019777F"/>
    <w:rsid w:val="001A1242"/>
    <w:rsid w:val="001A166E"/>
    <w:rsid w:val="001A18F0"/>
    <w:rsid w:val="001A2A2C"/>
    <w:rsid w:val="001A2BBA"/>
    <w:rsid w:val="001A2CF4"/>
    <w:rsid w:val="001A5655"/>
    <w:rsid w:val="001A66DE"/>
    <w:rsid w:val="001A741D"/>
    <w:rsid w:val="001A7DB4"/>
    <w:rsid w:val="001B04D5"/>
    <w:rsid w:val="001B0DCC"/>
    <w:rsid w:val="001B1105"/>
    <w:rsid w:val="001B1A91"/>
    <w:rsid w:val="001B1E2D"/>
    <w:rsid w:val="001B33F5"/>
    <w:rsid w:val="001B3822"/>
    <w:rsid w:val="001B5C20"/>
    <w:rsid w:val="001B6104"/>
    <w:rsid w:val="001B6B1A"/>
    <w:rsid w:val="001B7317"/>
    <w:rsid w:val="001B7656"/>
    <w:rsid w:val="001B7A82"/>
    <w:rsid w:val="001C199A"/>
    <w:rsid w:val="001C2036"/>
    <w:rsid w:val="001C35E7"/>
    <w:rsid w:val="001C48B2"/>
    <w:rsid w:val="001C5238"/>
    <w:rsid w:val="001C604D"/>
    <w:rsid w:val="001C6E19"/>
    <w:rsid w:val="001D1319"/>
    <w:rsid w:val="001D17C9"/>
    <w:rsid w:val="001D1969"/>
    <w:rsid w:val="001D4D2F"/>
    <w:rsid w:val="001D60DD"/>
    <w:rsid w:val="001D6980"/>
    <w:rsid w:val="001D6B2B"/>
    <w:rsid w:val="001E075B"/>
    <w:rsid w:val="001E0914"/>
    <w:rsid w:val="001E1957"/>
    <w:rsid w:val="001E29C6"/>
    <w:rsid w:val="001E3559"/>
    <w:rsid w:val="001E503E"/>
    <w:rsid w:val="001E5145"/>
    <w:rsid w:val="001E6C81"/>
    <w:rsid w:val="001F0038"/>
    <w:rsid w:val="001F1118"/>
    <w:rsid w:val="001F161C"/>
    <w:rsid w:val="001F2B12"/>
    <w:rsid w:val="001F30DD"/>
    <w:rsid w:val="001F3188"/>
    <w:rsid w:val="001F3234"/>
    <w:rsid w:val="001F34C9"/>
    <w:rsid w:val="001F47A0"/>
    <w:rsid w:val="001F4C99"/>
    <w:rsid w:val="001F5388"/>
    <w:rsid w:val="001F5D25"/>
    <w:rsid w:val="001F5D4E"/>
    <w:rsid w:val="001F6DBD"/>
    <w:rsid w:val="0020099E"/>
    <w:rsid w:val="00202161"/>
    <w:rsid w:val="002022EC"/>
    <w:rsid w:val="002029AB"/>
    <w:rsid w:val="00203BA8"/>
    <w:rsid w:val="00203D2E"/>
    <w:rsid w:val="00203DD1"/>
    <w:rsid w:val="00204115"/>
    <w:rsid w:val="00204142"/>
    <w:rsid w:val="00204CC3"/>
    <w:rsid w:val="0020556B"/>
    <w:rsid w:val="002056F5"/>
    <w:rsid w:val="0020580C"/>
    <w:rsid w:val="002063DB"/>
    <w:rsid w:val="0020740C"/>
    <w:rsid w:val="00207938"/>
    <w:rsid w:val="00207AE0"/>
    <w:rsid w:val="00207F21"/>
    <w:rsid w:val="002113E3"/>
    <w:rsid w:val="00211408"/>
    <w:rsid w:val="002114AA"/>
    <w:rsid w:val="00211FFA"/>
    <w:rsid w:val="00212604"/>
    <w:rsid w:val="002128B0"/>
    <w:rsid w:val="0021476D"/>
    <w:rsid w:val="002148F2"/>
    <w:rsid w:val="00215239"/>
    <w:rsid w:val="0021530E"/>
    <w:rsid w:val="00216B2C"/>
    <w:rsid w:val="002174C4"/>
    <w:rsid w:val="00220111"/>
    <w:rsid w:val="00220577"/>
    <w:rsid w:val="002209E2"/>
    <w:rsid w:val="0022135D"/>
    <w:rsid w:val="0022221B"/>
    <w:rsid w:val="0022231A"/>
    <w:rsid w:val="002228F1"/>
    <w:rsid w:val="00224361"/>
    <w:rsid w:val="002247F9"/>
    <w:rsid w:val="00225303"/>
    <w:rsid w:val="00225532"/>
    <w:rsid w:val="002255F0"/>
    <w:rsid w:val="00226F7A"/>
    <w:rsid w:val="002270D8"/>
    <w:rsid w:val="002277ED"/>
    <w:rsid w:val="00230668"/>
    <w:rsid w:val="00230D73"/>
    <w:rsid w:val="002314FF"/>
    <w:rsid w:val="00231502"/>
    <w:rsid w:val="00232DEC"/>
    <w:rsid w:val="00233D6D"/>
    <w:rsid w:val="00235293"/>
    <w:rsid w:val="0023758C"/>
    <w:rsid w:val="00237D42"/>
    <w:rsid w:val="00240C65"/>
    <w:rsid w:val="00241928"/>
    <w:rsid w:val="002429C1"/>
    <w:rsid w:val="00244128"/>
    <w:rsid w:val="002453AA"/>
    <w:rsid w:val="002454A2"/>
    <w:rsid w:val="00245979"/>
    <w:rsid w:val="00246127"/>
    <w:rsid w:val="00246EF9"/>
    <w:rsid w:val="00247642"/>
    <w:rsid w:val="0024770E"/>
    <w:rsid w:val="00251886"/>
    <w:rsid w:val="00253077"/>
    <w:rsid w:val="002530BE"/>
    <w:rsid w:val="00253D17"/>
    <w:rsid w:val="00254B65"/>
    <w:rsid w:val="00254E25"/>
    <w:rsid w:val="00255F3B"/>
    <w:rsid w:val="00256D80"/>
    <w:rsid w:val="00256DA2"/>
    <w:rsid w:val="00257324"/>
    <w:rsid w:val="00257537"/>
    <w:rsid w:val="002576F3"/>
    <w:rsid w:val="00257A5C"/>
    <w:rsid w:val="00260677"/>
    <w:rsid w:val="00260A24"/>
    <w:rsid w:val="00260DF8"/>
    <w:rsid w:val="00262650"/>
    <w:rsid w:val="002641F7"/>
    <w:rsid w:val="00265239"/>
    <w:rsid w:val="00265CC7"/>
    <w:rsid w:val="00266285"/>
    <w:rsid w:val="00266D8F"/>
    <w:rsid w:val="00267253"/>
    <w:rsid w:val="0026787F"/>
    <w:rsid w:val="002705AE"/>
    <w:rsid w:val="00270AD8"/>
    <w:rsid w:val="0027129D"/>
    <w:rsid w:val="0027139B"/>
    <w:rsid w:val="002717B4"/>
    <w:rsid w:val="00272CA2"/>
    <w:rsid w:val="00274DFB"/>
    <w:rsid w:val="0027523F"/>
    <w:rsid w:val="002765F4"/>
    <w:rsid w:val="00276746"/>
    <w:rsid w:val="0027772F"/>
    <w:rsid w:val="00277DC8"/>
    <w:rsid w:val="002802D5"/>
    <w:rsid w:val="00280D39"/>
    <w:rsid w:val="0028125E"/>
    <w:rsid w:val="002825B1"/>
    <w:rsid w:val="00282B82"/>
    <w:rsid w:val="00283BB1"/>
    <w:rsid w:val="00285146"/>
    <w:rsid w:val="002877E6"/>
    <w:rsid w:val="00291A46"/>
    <w:rsid w:val="00292AE9"/>
    <w:rsid w:val="00293C13"/>
    <w:rsid w:val="00293EA9"/>
    <w:rsid w:val="00294844"/>
    <w:rsid w:val="002951D3"/>
    <w:rsid w:val="00297090"/>
    <w:rsid w:val="00297889"/>
    <w:rsid w:val="00297A05"/>
    <w:rsid w:val="00297B99"/>
    <w:rsid w:val="002A1520"/>
    <w:rsid w:val="002A2655"/>
    <w:rsid w:val="002A407D"/>
    <w:rsid w:val="002A5533"/>
    <w:rsid w:val="002A6CA3"/>
    <w:rsid w:val="002A79B7"/>
    <w:rsid w:val="002B016D"/>
    <w:rsid w:val="002B1412"/>
    <w:rsid w:val="002B29CF"/>
    <w:rsid w:val="002B32F0"/>
    <w:rsid w:val="002B3DFD"/>
    <w:rsid w:val="002B656E"/>
    <w:rsid w:val="002B6B04"/>
    <w:rsid w:val="002B6EBD"/>
    <w:rsid w:val="002B7E2B"/>
    <w:rsid w:val="002C1EAC"/>
    <w:rsid w:val="002C3A6A"/>
    <w:rsid w:val="002C4310"/>
    <w:rsid w:val="002C54B2"/>
    <w:rsid w:val="002C56DD"/>
    <w:rsid w:val="002C60B1"/>
    <w:rsid w:val="002C6EE4"/>
    <w:rsid w:val="002D1498"/>
    <w:rsid w:val="002D215B"/>
    <w:rsid w:val="002D4B93"/>
    <w:rsid w:val="002D4FDD"/>
    <w:rsid w:val="002D53B6"/>
    <w:rsid w:val="002D556E"/>
    <w:rsid w:val="002D7C50"/>
    <w:rsid w:val="002E0649"/>
    <w:rsid w:val="002E076D"/>
    <w:rsid w:val="002E0DC5"/>
    <w:rsid w:val="002E37F1"/>
    <w:rsid w:val="002E43F9"/>
    <w:rsid w:val="002E4AA2"/>
    <w:rsid w:val="002E5E67"/>
    <w:rsid w:val="002E70FB"/>
    <w:rsid w:val="002E79D3"/>
    <w:rsid w:val="002E7DC2"/>
    <w:rsid w:val="002F1050"/>
    <w:rsid w:val="002F1978"/>
    <w:rsid w:val="002F2F1E"/>
    <w:rsid w:val="002F3C8B"/>
    <w:rsid w:val="002F4EF7"/>
    <w:rsid w:val="002F6E4C"/>
    <w:rsid w:val="00301712"/>
    <w:rsid w:val="00301C66"/>
    <w:rsid w:val="00302BA8"/>
    <w:rsid w:val="00303970"/>
    <w:rsid w:val="00303AB0"/>
    <w:rsid w:val="00304502"/>
    <w:rsid w:val="00304F68"/>
    <w:rsid w:val="003056F0"/>
    <w:rsid w:val="00305A66"/>
    <w:rsid w:val="00305B2D"/>
    <w:rsid w:val="00305EDB"/>
    <w:rsid w:val="00307A04"/>
    <w:rsid w:val="00310C2A"/>
    <w:rsid w:val="00310F6E"/>
    <w:rsid w:val="00311834"/>
    <w:rsid w:val="00313402"/>
    <w:rsid w:val="00314B95"/>
    <w:rsid w:val="00314FC5"/>
    <w:rsid w:val="003158DE"/>
    <w:rsid w:val="0031658B"/>
    <w:rsid w:val="00317000"/>
    <w:rsid w:val="00317C0C"/>
    <w:rsid w:val="003201F3"/>
    <w:rsid w:val="003207AE"/>
    <w:rsid w:val="00321FF4"/>
    <w:rsid w:val="00323BE3"/>
    <w:rsid w:val="00324225"/>
    <w:rsid w:val="0032470C"/>
    <w:rsid w:val="00324945"/>
    <w:rsid w:val="00324FCD"/>
    <w:rsid w:val="003301CD"/>
    <w:rsid w:val="00330368"/>
    <w:rsid w:val="00330E16"/>
    <w:rsid w:val="00331849"/>
    <w:rsid w:val="00332773"/>
    <w:rsid w:val="00332993"/>
    <w:rsid w:val="00333382"/>
    <w:rsid w:val="00333859"/>
    <w:rsid w:val="0033438D"/>
    <w:rsid w:val="00336083"/>
    <w:rsid w:val="0033695B"/>
    <w:rsid w:val="00336A66"/>
    <w:rsid w:val="00336BDB"/>
    <w:rsid w:val="00337987"/>
    <w:rsid w:val="0034052B"/>
    <w:rsid w:val="00341C6F"/>
    <w:rsid w:val="003428FD"/>
    <w:rsid w:val="00342DD8"/>
    <w:rsid w:val="003439AA"/>
    <w:rsid w:val="0034457E"/>
    <w:rsid w:val="003451F0"/>
    <w:rsid w:val="00345490"/>
    <w:rsid w:val="00347112"/>
    <w:rsid w:val="0034744A"/>
    <w:rsid w:val="00350490"/>
    <w:rsid w:val="00352FDF"/>
    <w:rsid w:val="0035399D"/>
    <w:rsid w:val="00355359"/>
    <w:rsid w:val="00355E5F"/>
    <w:rsid w:val="003563D8"/>
    <w:rsid w:val="00361139"/>
    <w:rsid w:val="0036159D"/>
    <w:rsid w:val="0036165B"/>
    <w:rsid w:val="00361E21"/>
    <w:rsid w:val="00363ADA"/>
    <w:rsid w:val="00363BD6"/>
    <w:rsid w:val="00364197"/>
    <w:rsid w:val="0036459C"/>
    <w:rsid w:val="00364A8E"/>
    <w:rsid w:val="00364E41"/>
    <w:rsid w:val="00365A8A"/>
    <w:rsid w:val="00366BC9"/>
    <w:rsid w:val="00372800"/>
    <w:rsid w:val="00372A63"/>
    <w:rsid w:val="0037305A"/>
    <w:rsid w:val="00373650"/>
    <w:rsid w:val="00373DD9"/>
    <w:rsid w:val="00373EE2"/>
    <w:rsid w:val="003800E1"/>
    <w:rsid w:val="00380F9E"/>
    <w:rsid w:val="003817A6"/>
    <w:rsid w:val="00382BF5"/>
    <w:rsid w:val="00382E53"/>
    <w:rsid w:val="003830E5"/>
    <w:rsid w:val="00383F49"/>
    <w:rsid w:val="00387FF2"/>
    <w:rsid w:val="00390A58"/>
    <w:rsid w:val="00391FCD"/>
    <w:rsid w:val="00393162"/>
    <w:rsid w:val="003951F0"/>
    <w:rsid w:val="00396182"/>
    <w:rsid w:val="003963C3"/>
    <w:rsid w:val="00396D6E"/>
    <w:rsid w:val="0039716E"/>
    <w:rsid w:val="00397A25"/>
    <w:rsid w:val="003A0391"/>
    <w:rsid w:val="003A0B2F"/>
    <w:rsid w:val="003A25B9"/>
    <w:rsid w:val="003A31CA"/>
    <w:rsid w:val="003A48E4"/>
    <w:rsid w:val="003A6447"/>
    <w:rsid w:val="003A672D"/>
    <w:rsid w:val="003A68C5"/>
    <w:rsid w:val="003A741D"/>
    <w:rsid w:val="003B2AC4"/>
    <w:rsid w:val="003B371C"/>
    <w:rsid w:val="003B3C6C"/>
    <w:rsid w:val="003B5119"/>
    <w:rsid w:val="003B5563"/>
    <w:rsid w:val="003B7173"/>
    <w:rsid w:val="003C133D"/>
    <w:rsid w:val="003C1FDC"/>
    <w:rsid w:val="003C239B"/>
    <w:rsid w:val="003C2618"/>
    <w:rsid w:val="003C305E"/>
    <w:rsid w:val="003C363A"/>
    <w:rsid w:val="003C3870"/>
    <w:rsid w:val="003C3DEC"/>
    <w:rsid w:val="003C5040"/>
    <w:rsid w:val="003C662B"/>
    <w:rsid w:val="003C68F1"/>
    <w:rsid w:val="003C6AA6"/>
    <w:rsid w:val="003C6C0C"/>
    <w:rsid w:val="003D0EA6"/>
    <w:rsid w:val="003D1E92"/>
    <w:rsid w:val="003D303D"/>
    <w:rsid w:val="003D3C0E"/>
    <w:rsid w:val="003E0727"/>
    <w:rsid w:val="003E5020"/>
    <w:rsid w:val="003E7CDE"/>
    <w:rsid w:val="003F220E"/>
    <w:rsid w:val="003F25A1"/>
    <w:rsid w:val="003F2962"/>
    <w:rsid w:val="003F29A3"/>
    <w:rsid w:val="003F312D"/>
    <w:rsid w:val="003F3A68"/>
    <w:rsid w:val="003F4377"/>
    <w:rsid w:val="003F50C7"/>
    <w:rsid w:val="004004F2"/>
    <w:rsid w:val="00400C14"/>
    <w:rsid w:val="00400CD5"/>
    <w:rsid w:val="004051E1"/>
    <w:rsid w:val="00405242"/>
    <w:rsid w:val="00405438"/>
    <w:rsid w:val="00406BEE"/>
    <w:rsid w:val="00410557"/>
    <w:rsid w:val="0041081C"/>
    <w:rsid w:val="00411B20"/>
    <w:rsid w:val="00413417"/>
    <w:rsid w:val="004137BF"/>
    <w:rsid w:val="004145AE"/>
    <w:rsid w:val="00414973"/>
    <w:rsid w:val="00415CA8"/>
    <w:rsid w:val="00416D7C"/>
    <w:rsid w:val="00417BF4"/>
    <w:rsid w:val="00420155"/>
    <w:rsid w:val="004227D5"/>
    <w:rsid w:val="00423852"/>
    <w:rsid w:val="00425554"/>
    <w:rsid w:val="0042625B"/>
    <w:rsid w:val="004262AD"/>
    <w:rsid w:val="004268DE"/>
    <w:rsid w:val="004272A0"/>
    <w:rsid w:val="004278F3"/>
    <w:rsid w:val="00427AA6"/>
    <w:rsid w:val="004307D4"/>
    <w:rsid w:val="00430870"/>
    <w:rsid w:val="00430CBE"/>
    <w:rsid w:val="00431E6D"/>
    <w:rsid w:val="004361D8"/>
    <w:rsid w:val="00436B02"/>
    <w:rsid w:val="00437441"/>
    <w:rsid w:val="0044093E"/>
    <w:rsid w:val="004419DB"/>
    <w:rsid w:val="004426AC"/>
    <w:rsid w:val="00444507"/>
    <w:rsid w:val="0045062A"/>
    <w:rsid w:val="00450CB1"/>
    <w:rsid w:val="004511CD"/>
    <w:rsid w:val="00451511"/>
    <w:rsid w:val="00451E80"/>
    <w:rsid w:val="00452F3A"/>
    <w:rsid w:val="00453308"/>
    <w:rsid w:val="0045440B"/>
    <w:rsid w:val="00454B07"/>
    <w:rsid w:val="00454E57"/>
    <w:rsid w:val="00454F89"/>
    <w:rsid w:val="00456622"/>
    <w:rsid w:val="0045719E"/>
    <w:rsid w:val="00457852"/>
    <w:rsid w:val="00457F68"/>
    <w:rsid w:val="00460137"/>
    <w:rsid w:val="00460FC0"/>
    <w:rsid w:val="00463CDD"/>
    <w:rsid w:val="0046410D"/>
    <w:rsid w:val="00467ABF"/>
    <w:rsid w:val="0047038C"/>
    <w:rsid w:val="00470394"/>
    <w:rsid w:val="0047048E"/>
    <w:rsid w:val="00471C17"/>
    <w:rsid w:val="004732D8"/>
    <w:rsid w:val="00473948"/>
    <w:rsid w:val="0047593E"/>
    <w:rsid w:val="00477720"/>
    <w:rsid w:val="00482F15"/>
    <w:rsid w:val="00483F14"/>
    <w:rsid w:val="0048417C"/>
    <w:rsid w:val="00485636"/>
    <w:rsid w:val="004860C2"/>
    <w:rsid w:val="0048797D"/>
    <w:rsid w:val="00487BAF"/>
    <w:rsid w:val="004902CF"/>
    <w:rsid w:val="00491ADD"/>
    <w:rsid w:val="004923DE"/>
    <w:rsid w:val="00493FF7"/>
    <w:rsid w:val="00494094"/>
    <w:rsid w:val="0049416E"/>
    <w:rsid w:val="0049597B"/>
    <w:rsid w:val="00495D1F"/>
    <w:rsid w:val="00496805"/>
    <w:rsid w:val="0049727B"/>
    <w:rsid w:val="004A2AE4"/>
    <w:rsid w:val="004A399C"/>
    <w:rsid w:val="004A39F5"/>
    <w:rsid w:val="004A3CD0"/>
    <w:rsid w:val="004A57FF"/>
    <w:rsid w:val="004B03E8"/>
    <w:rsid w:val="004B0E3D"/>
    <w:rsid w:val="004B10D6"/>
    <w:rsid w:val="004B17A7"/>
    <w:rsid w:val="004B1ABC"/>
    <w:rsid w:val="004B2CB2"/>
    <w:rsid w:val="004B3045"/>
    <w:rsid w:val="004B30F6"/>
    <w:rsid w:val="004B3819"/>
    <w:rsid w:val="004B4E44"/>
    <w:rsid w:val="004B5835"/>
    <w:rsid w:val="004B5B6B"/>
    <w:rsid w:val="004B68BA"/>
    <w:rsid w:val="004B6F84"/>
    <w:rsid w:val="004C0631"/>
    <w:rsid w:val="004C08EC"/>
    <w:rsid w:val="004C140F"/>
    <w:rsid w:val="004C3854"/>
    <w:rsid w:val="004C43E7"/>
    <w:rsid w:val="004C4C1C"/>
    <w:rsid w:val="004C69B8"/>
    <w:rsid w:val="004C7BFE"/>
    <w:rsid w:val="004D19D9"/>
    <w:rsid w:val="004D1A31"/>
    <w:rsid w:val="004D2659"/>
    <w:rsid w:val="004D36CC"/>
    <w:rsid w:val="004D4739"/>
    <w:rsid w:val="004D4A17"/>
    <w:rsid w:val="004D5368"/>
    <w:rsid w:val="004D5676"/>
    <w:rsid w:val="004D5BA5"/>
    <w:rsid w:val="004D5F6E"/>
    <w:rsid w:val="004D6D34"/>
    <w:rsid w:val="004D7325"/>
    <w:rsid w:val="004D7407"/>
    <w:rsid w:val="004E49B4"/>
    <w:rsid w:val="004E4B6D"/>
    <w:rsid w:val="004E5D7E"/>
    <w:rsid w:val="004E67E2"/>
    <w:rsid w:val="004E6F3A"/>
    <w:rsid w:val="004E71BD"/>
    <w:rsid w:val="004F11CF"/>
    <w:rsid w:val="004F134D"/>
    <w:rsid w:val="004F327C"/>
    <w:rsid w:val="004F41DF"/>
    <w:rsid w:val="004F64ED"/>
    <w:rsid w:val="004F7F78"/>
    <w:rsid w:val="00500937"/>
    <w:rsid w:val="00500F57"/>
    <w:rsid w:val="00501CC9"/>
    <w:rsid w:val="00501F15"/>
    <w:rsid w:val="005024D2"/>
    <w:rsid w:val="00502DB7"/>
    <w:rsid w:val="005035B7"/>
    <w:rsid w:val="00503B17"/>
    <w:rsid w:val="00503F94"/>
    <w:rsid w:val="00504A06"/>
    <w:rsid w:val="00504FB9"/>
    <w:rsid w:val="00506806"/>
    <w:rsid w:val="00507BDF"/>
    <w:rsid w:val="00510698"/>
    <w:rsid w:val="00512113"/>
    <w:rsid w:val="005128E7"/>
    <w:rsid w:val="00513761"/>
    <w:rsid w:val="00514D32"/>
    <w:rsid w:val="005155A7"/>
    <w:rsid w:val="005167A3"/>
    <w:rsid w:val="00520402"/>
    <w:rsid w:val="00523625"/>
    <w:rsid w:val="005236E5"/>
    <w:rsid w:val="005258FB"/>
    <w:rsid w:val="00526EDC"/>
    <w:rsid w:val="00530F0F"/>
    <w:rsid w:val="005324B7"/>
    <w:rsid w:val="00534B79"/>
    <w:rsid w:val="00534C43"/>
    <w:rsid w:val="0053521A"/>
    <w:rsid w:val="00535263"/>
    <w:rsid w:val="0054029C"/>
    <w:rsid w:val="00540B0A"/>
    <w:rsid w:val="00542054"/>
    <w:rsid w:val="00542281"/>
    <w:rsid w:val="00544CBC"/>
    <w:rsid w:val="005453F4"/>
    <w:rsid w:val="00545899"/>
    <w:rsid w:val="00545EC6"/>
    <w:rsid w:val="005472B3"/>
    <w:rsid w:val="005472D4"/>
    <w:rsid w:val="005479FB"/>
    <w:rsid w:val="00547D47"/>
    <w:rsid w:val="00547F03"/>
    <w:rsid w:val="00550686"/>
    <w:rsid w:val="005529E7"/>
    <w:rsid w:val="00553ECE"/>
    <w:rsid w:val="00554192"/>
    <w:rsid w:val="00555550"/>
    <w:rsid w:val="00556A06"/>
    <w:rsid w:val="00557E93"/>
    <w:rsid w:val="0056024B"/>
    <w:rsid w:val="0056096B"/>
    <w:rsid w:val="005631B7"/>
    <w:rsid w:val="0056391C"/>
    <w:rsid w:val="0056457F"/>
    <w:rsid w:val="00564C5D"/>
    <w:rsid w:val="005658DD"/>
    <w:rsid w:val="005677EA"/>
    <w:rsid w:val="0056786E"/>
    <w:rsid w:val="00567D2B"/>
    <w:rsid w:val="005700AF"/>
    <w:rsid w:val="0057142B"/>
    <w:rsid w:val="00573630"/>
    <w:rsid w:val="00577E8B"/>
    <w:rsid w:val="00581B6F"/>
    <w:rsid w:val="005828DB"/>
    <w:rsid w:val="00582DE6"/>
    <w:rsid w:val="0058323A"/>
    <w:rsid w:val="00584027"/>
    <w:rsid w:val="0058419E"/>
    <w:rsid w:val="0058484C"/>
    <w:rsid w:val="00587A72"/>
    <w:rsid w:val="00587CA3"/>
    <w:rsid w:val="00592191"/>
    <w:rsid w:val="00592EFF"/>
    <w:rsid w:val="00593768"/>
    <w:rsid w:val="00594556"/>
    <w:rsid w:val="005949E8"/>
    <w:rsid w:val="00595371"/>
    <w:rsid w:val="005958EF"/>
    <w:rsid w:val="00595C95"/>
    <w:rsid w:val="00595FF3"/>
    <w:rsid w:val="00596938"/>
    <w:rsid w:val="005A18BA"/>
    <w:rsid w:val="005A1D70"/>
    <w:rsid w:val="005A3563"/>
    <w:rsid w:val="005A3B66"/>
    <w:rsid w:val="005A4D82"/>
    <w:rsid w:val="005A5215"/>
    <w:rsid w:val="005A5664"/>
    <w:rsid w:val="005A56DD"/>
    <w:rsid w:val="005A7EEB"/>
    <w:rsid w:val="005B000B"/>
    <w:rsid w:val="005B02D3"/>
    <w:rsid w:val="005B0CED"/>
    <w:rsid w:val="005B21FD"/>
    <w:rsid w:val="005B2EAD"/>
    <w:rsid w:val="005B421D"/>
    <w:rsid w:val="005B48AA"/>
    <w:rsid w:val="005B52BD"/>
    <w:rsid w:val="005B60F4"/>
    <w:rsid w:val="005B64AD"/>
    <w:rsid w:val="005B771B"/>
    <w:rsid w:val="005B782B"/>
    <w:rsid w:val="005C0069"/>
    <w:rsid w:val="005C0541"/>
    <w:rsid w:val="005C08BE"/>
    <w:rsid w:val="005C08DE"/>
    <w:rsid w:val="005C14B3"/>
    <w:rsid w:val="005C23B8"/>
    <w:rsid w:val="005C2BAA"/>
    <w:rsid w:val="005C3E14"/>
    <w:rsid w:val="005C4269"/>
    <w:rsid w:val="005C52F6"/>
    <w:rsid w:val="005C5A68"/>
    <w:rsid w:val="005C5F81"/>
    <w:rsid w:val="005C763B"/>
    <w:rsid w:val="005D0094"/>
    <w:rsid w:val="005D2413"/>
    <w:rsid w:val="005D39B5"/>
    <w:rsid w:val="005D46E2"/>
    <w:rsid w:val="005D4D14"/>
    <w:rsid w:val="005D54AB"/>
    <w:rsid w:val="005D5794"/>
    <w:rsid w:val="005D5C44"/>
    <w:rsid w:val="005D653C"/>
    <w:rsid w:val="005D6C51"/>
    <w:rsid w:val="005D6F49"/>
    <w:rsid w:val="005D7289"/>
    <w:rsid w:val="005E096F"/>
    <w:rsid w:val="005E1840"/>
    <w:rsid w:val="005E1A0A"/>
    <w:rsid w:val="005E2833"/>
    <w:rsid w:val="005E4F63"/>
    <w:rsid w:val="005E6CF5"/>
    <w:rsid w:val="005E6D77"/>
    <w:rsid w:val="005E726C"/>
    <w:rsid w:val="005E7A6D"/>
    <w:rsid w:val="005F32E1"/>
    <w:rsid w:val="005F4063"/>
    <w:rsid w:val="005F563A"/>
    <w:rsid w:val="005F5864"/>
    <w:rsid w:val="005F6FD6"/>
    <w:rsid w:val="005F762F"/>
    <w:rsid w:val="00600448"/>
    <w:rsid w:val="0060063C"/>
    <w:rsid w:val="0060123E"/>
    <w:rsid w:val="0060137C"/>
    <w:rsid w:val="00602E02"/>
    <w:rsid w:val="0060311A"/>
    <w:rsid w:val="00603792"/>
    <w:rsid w:val="006053F5"/>
    <w:rsid w:val="00607247"/>
    <w:rsid w:val="00610459"/>
    <w:rsid w:val="00612A97"/>
    <w:rsid w:val="0061328B"/>
    <w:rsid w:val="0061359C"/>
    <w:rsid w:val="00613889"/>
    <w:rsid w:val="006145AF"/>
    <w:rsid w:val="0061481D"/>
    <w:rsid w:val="0061504F"/>
    <w:rsid w:val="00615A48"/>
    <w:rsid w:val="00615D0C"/>
    <w:rsid w:val="00616C73"/>
    <w:rsid w:val="00617512"/>
    <w:rsid w:val="006175A6"/>
    <w:rsid w:val="006179D8"/>
    <w:rsid w:val="0062133C"/>
    <w:rsid w:val="00621D13"/>
    <w:rsid w:val="00623A4B"/>
    <w:rsid w:val="00624806"/>
    <w:rsid w:val="00624A67"/>
    <w:rsid w:val="006255F5"/>
    <w:rsid w:val="00625B20"/>
    <w:rsid w:val="00630024"/>
    <w:rsid w:val="006315A5"/>
    <w:rsid w:val="00632201"/>
    <w:rsid w:val="00632451"/>
    <w:rsid w:val="006326D4"/>
    <w:rsid w:val="00632A52"/>
    <w:rsid w:val="0063383F"/>
    <w:rsid w:val="00634CA9"/>
    <w:rsid w:val="00635C64"/>
    <w:rsid w:val="0063620E"/>
    <w:rsid w:val="0063621C"/>
    <w:rsid w:val="00637893"/>
    <w:rsid w:val="00637AD1"/>
    <w:rsid w:val="00637DD7"/>
    <w:rsid w:val="00640768"/>
    <w:rsid w:val="00642D5C"/>
    <w:rsid w:val="00645822"/>
    <w:rsid w:val="006458C6"/>
    <w:rsid w:val="00647F6F"/>
    <w:rsid w:val="006514A1"/>
    <w:rsid w:val="00651CF1"/>
    <w:rsid w:val="0065245E"/>
    <w:rsid w:val="00652492"/>
    <w:rsid w:val="00652FC1"/>
    <w:rsid w:val="00653693"/>
    <w:rsid w:val="00654219"/>
    <w:rsid w:val="00654504"/>
    <w:rsid w:val="0065451B"/>
    <w:rsid w:val="00655E05"/>
    <w:rsid w:val="00655E9B"/>
    <w:rsid w:val="0065689B"/>
    <w:rsid w:val="00657D82"/>
    <w:rsid w:val="00660513"/>
    <w:rsid w:val="00660823"/>
    <w:rsid w:val="0066161A"/>
    <w:rsid w:val="00663EF7"/>
    <w:rsid w:val="006655FE"/>
    <w:rsid w:val="00665C35"/>
    <w:rsid w:val="00665F78"/>
    <w:rsid w:val="006660C8"/>
    <w:rsid w:val="00667E62"/>
    <w:rsid w:val="0067035E"/>
    <w:rsid w:val="006709B7"/>
    <w:rsid w:val="00670FAB"/>
    <w:rsid w:val="006722A5"/>
    <w:rsid w:val="006724C9"/>
    <w:rsid w:val="0067256B"/>
    <w:rsid w:val="0067273C"/>
    <w:rsid w:val="00672763"/>
    <w:rsid w:val="00673856"/>
    <w:rsid w:val="00674716"/>
    <w:rsid w:val="00674C19"/>
    <w:rsid w:val="0067689C"/>
    <w:rsid w:val="006768FD"/>
    <w:rsid w:val="00676BFE"/>
    <w:rsid w:val="006832F7"/>
    <w:rsid w:val="00684B35"/>
    <w:rsid w:val="00685491"/>
    <w:rsid w:val="00686183"/>
    <w:rsid w:val="00687316"/>
    <w:rsid w:val="00687D21"/>
    <w:rsid w:val="00690A5C"/>
    <w:rsid w:val="00692970"/>
    <w:rsid w:val="00694A34"/>
    <w:rsid w:val="00696146"/>
    <w:rsid w:val="006A1FD4"/>
    <w:rsid w:val="006A3A68"/>
    <w:rsid w:val="006A46C2"/>
    <w:rsid w:val="006A4E1D"/>
    <w:rsid w:val="006A5453"/>
    <w:rsid w:val="006A56B7"/>
    <w:rsid w:val="006B0C9F"/>
    <w:rsid w:val="006B0F8B"/>
    <w:rsid w:val="006B2275"/>
    <w:rsid w:val="006B2F4A"/>
    <w:rsid w:val="006B5323"/>
    <w:rsid w:val="006B560B"/>
    <w:rsid w:val="006C07AA"/>
    <w:rsid w:val="006C1D81"/>
    <w:rsid w:val="006C1ECD"/>
    <w:rsid w:val="006C2D3D"/>
    <w:rsid w:val="006C396C"/>
    <w:rsid w:val="006C3A5E"/>
    <w:rsid w:val="006C4971"/>
    <w:rsid w:val="006C6342"/>
    <w:rsid w:val="006C7FF9"/>
    <w:rsid w:val="006D1067"/>
    <w:rsid w:val="006D1C06"/>
    <w:rsid w:val="006D2F84"/>
    <w:rsid w:val="006D337A"/>
    <w:rsid w:val="006D3DB6"/>
    <w:rsid w:val="006D3DE7"/>
    <w:rsid w:val="006D5D05"/>
    <w:rsid w:val="006D5F31"/>
    <w:rsid w:val="006D651F"/>
    <w:rsid w:val="006D6941"/>
    <w:rsid w:val="006D717C"/>
    <w:rsid w:val="006E2036"/>
    <w:rsid w:val="006E2297"/>
    <w:rsid w:val="006E25EB"/>
    <w:rsid w:val="006E277D"/>
    <w:rsid w:val="006E2C29"/>
    <w:rsid w:val="006E368D"/>
    <w:rsid w:val="006E4280"/>
    <w:rsid w:val="006E4C33"/>
    <w:rsid w:val="006E64CE"/>
    <w:rsid w:val="006E73C9"/>
    <w:rsid w:val="006E7A49"/>
    <w:rsid w:val="006E7EB1"/>
    <w:rsid w:val="006F03BF"/>
    <w:rsid w:val="006F0962"/>
    <w:rsid w:val="006F0CFE"/>
    <w:rsid w:val="006F10E6"/>
    <w:rsid w:val="006F1CB2"/>
    <w:rsid w:val="006F286B"/>
    <w:rsid w:val="006F3559"/>
    <w:rsid w:val="006F429D"/>
    <w:rsid w:val="006F45ED"/>
    <w:rsid w:val="006F4947"/>
    <w:rsid w:val="006F4F54"/>
    <w:rsid w:val="006F5FE2"/>
    <w:rsid w:val="006F62FB"/>
    <w:rsid w:val="006F742E"/>
    <w:rsid w:val="006F7D02"/>
    <w:rsid w:val="00700CE8"/>
    <w:rsid w:val="00701224"/>
    <w:rsid w:val="00701EE0"/>
    <w:rsid w:val="0070280C"/>
    <w:rsid w:val="00703534"/>
    <w:rsid w:val="00703870"/>
    <w:rsid w:val="00703E15"/>
    <w:rsid w:val="00704BAD"/>
    <w:rsid w:val="00704F71"/>
    <w:rsid w:val="00705304"/>
    <w:rsid w:val="00707B6D"/>
    <w:rsid w:val="0071008C"/>
    <w:rsid w:val="007105C5"/>
    <w:rsid w:val="00711472"/>
    <w:rsid w:val="00712D06"/>
    <w:rsid w:val="00713675"/>
    <w:rsid w:val="00714685"/>
    <w:rsid w:val="007148EE"/>
    <w:rsid w:val="00714A89"/>
    <w:rsid w:val="00714B1C"/>
    <w:rsid w:val="007152D7"/>
    <w:rsid w:val="007159C8"/>
    <w:rsid w:val="007159F5"/>
    <w:rsid w:val="00715C5C"/>
    <w:rsid w:val="00716D80"/>
    <w:rsid w:val="00717528"/>
    <w:rsid w:val="00717B97"/>
    <w:rsid w:val="00717D55"/>
    <w:rsid w:val="00721654"/>
    <w:rsid w:val="00721D44"/>
    <w:rsid w:val="0072363F"/>
    <w:rsid w:val="00723932"/>
    <w:rsid w:val="0072575B"/>
    <w:rsid w:val="00725A49"/>
    <w:rsid w:val="00726135"/>
    <w:rsid w:val="00726899"/>
    <w:rsid w:val="00727AEF"/>
    <w:rsid w:val="00730FD0"/>
    <w:rsid w:val="007317EE"/>
    <w:rsid w:val="00732518"/>
    <w:rsid w:val="00732A7E"/>
    <w:rsid w:val="00732B0C"/>
    <w:rsid w:val="00732CE7"/>
    <w:rsid w:val="00732ECC"/>
    <w:rsid w:val="00733805"/>
    <w:rsid w:val="00734874"/>
    <w:rsid w:val="00735740"/>
    <w:rsid w:val="00735F87"/>
    <w:rsid w:val="00736EC8"/>
    <w:rsid w:val="00737360"/>
    <w:rsid w:val="00740724"/>
    <w:rsid w:val="00742CFE"/>
    <w:rsid w:val="00743713"/>
    <w:rsid w:val="007442D0"/>
    <w:rsid w:val="00744F0F"/>
    <w:rsid w:val="007463F9"/>
    <w:rsid w:val="00752E79"/>
    <w:rsid w:val="00754450"/>
    <w:rsid w:val="00756058"/>
    <w:rsid w:val="007578E0"/>
    <w:rsid w:val="00757DBB"/>
    <w:rsid w:val="00757DCB"/>
    <w:rsid w:val="00757F51"/>
    <w:rsid w:val="00762340"/>
    <w:rsid w:val="0076283A"/>
    <w:rsid w:val="00763743"/>
    <w:rsid w:val="007645C1"/>
    <w:rsid w:val="00764618"/>
    <w:rsid w:val="0076504C"/>
    <w:rsid w:val="0076523A"/>
    <w:rsid w:val="00766526"/>
    <w:rsid w:val="007671A8"/>
    <w:rsid w:val="007708DD"/>
    <w:rsid w:val="007728C0"/>
    <w:rsid w:val="0077306A"/>
    <w:rsid w:val="00773152"/>
    <w:rsid w:val="007754D3"/>
    <w:rsid w:val="00776D27"/>
    <w:rsid w:val="00777EF8"/>
    <w:rsid w:val="007805F5"/>
    <w:rsid w:val="00783CF0"/>
    <w:rsid w:val="00784493"/>
    <w:rsid w:val="00785058"/>
    <w:rsid w:val="0078587E"/>
    <w:rsid w:val="00785952"/>
    <w:rsid w:val="007864EE"/>
    <w:rsid w:val="00786D74"/>
    <w:rsid w:val="00787A7F"/>
    <w:rsid w:val="0079077F"/>
    <w:rsid w:val="0079141A"/>
    <w:rsid w:val="0079441A"/>
    <w:rsid w:val="007960CC"/>
    <w:rsid w:val="00796239"/>
    <w:rsid w:val="00796DB4"/>
    <w:rsid w:val="00797905"/>
    <w:rsid w:val="00797F32"/>
    <w:rsid w:val="007A0246"/>
    <w:rsid w:val="007A06CA"/>
    <w:rsid w:val="007A0894"/>
    <w:rsid w:val="007A1009"/>
    <w:rsid w:val="007A3324"/>
    <w:rsid w:val="007A53B0"/>
    <w:rsid w:val="007A58A2"/>
    <w:rsid w:val="007A70D3"/>
    <w:rsid w:val="007A7350"/>
    <w:rsid w:val="007A790A"/>
    <w:rsid w:val="007A7C2B"/>
    <w:rsid w:val="007B0F1E"/>
    <w:rsid w:val="007B473E"/>
    <w:rsid w:val="007B50D0"/>
    <w:rsid w:val="007B6D4A"/>
    <w:rsid w:val="007B7CDA"/>
    <w:rsid w:val="007C1015"/>
    <w:rsid w:val="007C1B93"/>
    <w:rsid w:val="007C1E35"/>
    <w:rsid w:val="007C3DAA"/>
    <w:rsid w:val="007C519B"/>
    <w:rsid w:val="007C6D5E"/>
    <w:rsid w:val="007C72FE"/>
    <w:rsid w:val="007C7634"/>
    <w:rsid w:val="007C76C0"/>
    <w:rsid w:val="007C7B2B"/>
    <w:rsid w:val="007D073B"/>
    <w:rsid w:val="007D0B78"/>
    <w:rsid w:val="007D1420"/>
    <w:rsid w:val="007D1B43"/>
    <w:rsid w:val="007D2E07"/>
    <w:rsid w:val="007D55FF"/>
    <w:rsid w:val="007D5EAE"/>
    <w:rsid w:val="007E0C0A"/>
    <w:rsid w:val="007E0E4F"/>
    <w:rsid w:val="007E48C6"/>
    <w:rsid w:val="007E602F"/>
    <w:rsid w:val="007E6643"/>
    <w:rsid w:val="007E75DE"/>
    <w:rsid w:val="007F14A6"/>
    <w:rsid w:val="007F5782"/>
    <w:rsid w:val="007F70D6"/>
    <w:rsid w:val="007F7F58"/>
    <w:rsid w:val="0080061A"/>
    <w:rsid w:val="0080236C"/>
    <w:rsid w:val="00802D26"/>
    <w:rsid w:val="0080393A"/>
    <w:rsid w:val="0080470A"/>
    <w:rsid w:val="00807347"/>
    <w:rsid w:val="00807392"/>
    <w:rsid w:val="00807BCF"/>
    <w:rsid w:val="008109F9"/>
    <w:rsid w:val="0081241C"/>
    <w:rsid w:val="00812585"/>
    <w:rsid w:val="0081354F"/>
    <w:rsid w:val="00814226"/>
    <w:rsid w:val="008142A0"/>
    <w:rsid w:val="00815272"/>
    <w:rsid w:val="0081556A"/>
    <w:rsid w:val="00815B79"/>
    <w:rsid w:val="008161D7"/>
    <w:rsid w:val="00817F23"/>
    <w:rsid w:val="008200F9"/>
    <w:rsid w:val="0082037F"/>
    <w:rsid w:val="00820A42"/>
    <w:rsid w:val="00820D87"/>
    <w:rsid w:val="0082124F"/>
    <w:rsid w:val="00821F69"/>
    <w:rsid w:val="00822172"/>
    <w:rsid w:val="00822493"/>
    <w:rsid w:val="00822F4C"/>
    <w:rsid w:val="008239E1"/>
    <w:rsid w:val="008246D3"/>
    <w:rsid w:val="0082517F"/>
    <w:rsid w:val="00825822"/>
    <w:rsid w:val="008258C2"/>
    <w:rsid w:val="00826317"/>
    <w:rsid w:val="00826742"/>
    <w:rsid w:val="00826E4E"/>
    <w:rsid w:val="00831084"/>
    <w:rsid w:val="0083246B"/>
    <w:rsid w:val="0083322E"/>
    <w:rsid w:val="008338AB"/>
    <w:rsid w:val="00833908"/>
    <w:rsid w:val="00833A77"/>
    <w:rsid w:val="00833B75"/>
    <w:rsid w:val="00835AAA"/>
    <w:rsid w:val="0083767D"/>
    <w:rsid w:val="00837878"/>
    <w:rsid w:val="008402B7"/>
    <w:rsid w:val="008408BA"/>
    <w:rsid w:val="00844FA9"/>
    <w:rsid w:val="00845008"/>
    <w:rsid w:val="0084522E"/>
    <w:rsid w:val="00846285"/>
    <w:rsid w:val="00846C6A"/>
    <w:rsid w:val="00847315"/>
    <w:rsid w:val="0085044A"/>
    <w:rsid w:val="008504B9"/>
    <w:rsid w:val="0085056D"/>
    <w:rsid w:val="0085085E"/>
    <w:rsid w:val="008510A3"/>
    <w:rsid w:val="0085489C"/>
    <w:rsid w:val="00854D8B"/>
    <w:rsid w:val="008558DE"/>
    <w:rsid w:val="00856B72"/>
    <w:rsid w:val="008573D6"/>
    <w:rsid w:val="00862BD7"/>
    <w:rsid w:val="00862ED7"/>
    <w:rsid w:val="00864648"/>
    <w:rsid w:val="00866558"/>
    <w:rsid w:val="00866921"/>
    <w:rsid w:val="00867575"/>
    <w:rsid w:val="00867823"/>
    <w:rsid w:val="008708F3"/>
    <w:rsid w:val="00870E8F"/>
    <w:rsid w:val="00871AFF"/>
    <w:rsid w:val="00872146"/>
    <w:rsid w:val="008727CC"/>
    <w:rsid w:val="008766B7"/>
    <w:rsid w:val="00876C92"/>
    <w:rsid w:val="0087791F"/>
    <w:rsid w:val="00880A19"/>
    <w:rsid w:val="00881024"/>
    <w:rsid w:val="00883570"/>
    <w:rsid w:val="00883E9A"/>
    <w:rsid w:val="00885683"/>
    <w:rsid w:val="00885BBE"/>
    <w:rsid w:val="0088686C"/>
    <w:rsid w:val="008878E0"/>
    <w:rsid w:val="008909D2"/>
    <w:rsid w:val="00891D36"/>
    <w:rsid w:val="008923DA"/>
    <w:rsid w:val="00892C77"/>
    <w:rsid w:val="00895D97"/>
    <w:rsid w:val="00897EF1"/>
    <w:rsid w:val="008A1822"/>
    <w:rsid w:val="008A2206"/>
    <w:rsid w:val="008A2387"/>
    <w:rsid w:val="008A29BB"/>
    <w:rsid w:val="008A3539"/>
    <w:rsid w:val="008A4B64"/>
    <w:rsid w:val="008A635B"/>
    <w:rsid w:val="008A68F3"/>
    <w:rsid w:val="008B0ACE"/>
    <w:rsid w:val="008B261F"/>
    <w:rsid w:val="008B321E"/>
    <w:rsid w:val="008B3A4B"/>
    <w:rsid w:val="008C1DA2"/>
    <w:rsid w:val="008C1E0E"/>
    <w:rsid w:val="008C2DC9"/>
    <w:rsid w:val="008C3E36"/>
    <w:rsid w:val="008C44E6"/>
    <w:rsid w:val="008C5676"/>
    <w:rsid w:val="008C5744"/>
    <w:rsid w:val="008C7B11"/>
    <w:rsid w:val="008D12B7"/>
    <w:rsid w:val="008D1BC4"/>
    <w:rsid w:val="008D1E03"/>
    <w:rsid w:val="008D2118"/>
    <w:rsid w:val="008D2BA4"/>
    <w:rsid w:val="008D305B"/>
    <w:rsid w:val="008D34EB"/>
    <w:rsid w:val="008D3823"/>
    <w:rsid w:val="008D4AD4"/>
    <w:rsid w:val="008D5355"/>
    <w:rsid w:val="008D5F24"/>
    <w:rsid w:val="008D72BF"/>
    <w:rsid w:val="008D7801"/>
    <w:rsid w:val="008D790C"/>
    <w:rsid w:val="008D7E4C"/>
    <w:rsid w:val="008E1C49"/>
    <w:rsid w:val="008E2BC4"/>
    <w:rsid w:val="008E3675"/>
    <w:rsid w:val="008E38D8"/>
    <w:rsid w:val="008E3B6B"/>
    <w:rsid w:val="008E563B"/>
    <w:rsid w:val="008E61EB"/>
    <w:rsid w:val="008E74D1"/>
    <w:rsid w:val="008F03BE"/>
    <w:rsid w:val="008F0FA5"/>
    <w:rsid w:val="008F33A2"/>
    <w:rsid w:val="008F522B"/>
    <w:rsid w:val="008F5FA3"/>
    <w:rsid w:val="008F646F"/>
    <w:rsid w:val="008F68DF"/>
    <w:rsid w:val="008F7E07"/>
    <w:rsid w:val="009001E1"/>
    <w:rsid w:val="009002B6"/>
    <w:rsid w:val="00900B68"/>
    <w:rsid w:val="00901D77"/>
    <w:rsid w:val="00902752"/>
    <w:rsid w:val="00902760"/>
    <w:rsid w:val="0090289E"/>
    <w:rsid w:val="00902AA4"/>
    <w:rsid w:val="009031DA"/>
    <w:rsid w:val="00904B83"/>
    <w:rsid w:val="0090513F"/>
    <w:rsid w:val="009068CE"/>
    <w:rsid w:val="00910C05"/>
    <w:rsid w:val="00912002"/>
    <w:rsid w:val="00912B45"/>
    <w:rsid w:val="00912DD2"/>
    <w:rsid w:val="00913E32"/>
    <w:rsid w:val="00914495"/>
    <w:rsid w:val="00914EBC"/>
    <w:rsid w:val="00916B90"/>
    <w:rsid w:val="00917B4F"/>
    <w:rsid w:val="0092009C"/>
    <w:rsid w:val="009206DF"/>
    <w:rsid w:val="00921995"/>
    <w:rsid w:val="00922C22"/>
    <w:rsid w:val="009235A1"/>
    <w:rsid w:val="009248E6"/>
    <w:rsid w:val="0092627A"/>
    <w:rsid w:val="00926599"/>
    <w:rsid w:val="0092722D"/>
    <w:rsid w:val="009318CB"/>
    <w:rsid w:val="00932822"/>
    <w:rsid w:val="0093359F"/>
    <w:rsid w:val="0093370D"/>
    <w:rsid w:val="0093377F"/>
    <w:rsid w:val="00934E5F"/>
    <w:rsid w:val="009352F6"/>
    <w:rsid w:val="00935881"/>
    <w:rsid w:val="00935CAF"/>
    <w:rsid w:val="00936641"/>
    <w:rsid w:val="0093705D"/>
    <w:rsid w:val="00937213"/>
    <w:rsid w:val="00937FFA"/>
    <w:rsid w:val="00941043"/>
    <w:rsid w:val="00944EE6"/>
    <w:rsid w:val="009458B7"/>
    <w:rsid w:val="0094641D"/>
    <w:rsid w:val="009500AA"/>
    <w:rsid w:val="00951D61"/>
    <w:rsid w:val="00952D79"/>
    <w:rsid w:val="00953372"/>
    <w:rsid w:val="00953C69"/>
    <w:rsid w:val="00954C24"/>
    <w:rsid w:val="00955432"/>
    <w:rsid w:val="00957953"/>
    <w:rsid w:val="0096099A"/>
    <w:rsid w:val="00960B78"/>
    <w:rsid w:val="00961BC8"/>
    <w:rsid w:val="009622B2"/>
    <w:rsid w:val="00964D5E"/>
    <w:rsid w:val="00965453"/>
    <w:rsid w:val="00965731"/>
    <w:rsid w:val="00967336"/>
    <w:rsid w:val="0097003D"/>
    <w:rsid w:val="00971DBB"/>
    <w:rsid w:val="00975148"/>
    <w:rsid w:val="00976D8F"/>
    <w:rsid w:val="009774EF"/>
    <w:rsid w:val="00977832"/>
    <w:rsid w:val="00981D78"/>
    <w:rsid w:val="00981FAC"/>
    <w:rsid w:val="00982503"/>
    <w:rsid w:val="009831C0"/>
    <w:rsid w:val="00983E2A"/>
    <w:rsid w:val="00984F36"/>
    <w:rsid w:val="00984F7A"/>
    <w:rsid w:val="00985563"/>
    <w:rsid w:val="009861B3"/>
    <w:rsid w:val="0098646C"/>
    <w:rsid w:val="0098752A"/>
    <w:rsid w:val="009910FD"/>
    <w:rsid w:val="009914FB"/>
    <w:rsid w:val="00991C19"/>
    <w:rsid w:val="00992149"/>
    <w:rsid w:val="00993888"/>
    <w:rsid w:val="00994EF9"/>
    <w:rsid w:val="00996276"/>
    <w:rsid w:val="009A1F57"/>
    <w:rsid w:val="009A1FE7"/>
    <w:rsid w:val="009A2281"/>
    <w:rsid w:val="009A415C"/>
    <w:rsid w:val="009A54EC"/>
    <w:rsid w:val="009A6559"/>
    <w:rsid w:val="009B1775"/>
    <w:rsid w:val="009B2963"/>
    <w:rsid w:val="009B2EB6"/>
    <w:rsid w:val="009B33DA"/>
    <w:rsid w:val="009B39B2"/>
    <w:rsid w:val="009B3D5E"/>
    <w:rsid w:val="009B4B2E"/>
    <w:rsid w:val="009B69B8"/>
    <w:rsid w:val="009B7867"/>
    <w:rsid w:val="009C3042"/>
    <w:rsid w:val="009C4B03"/>
    <w:rsid w:val="009C63F3"/>
    <w:rsid w:val="009C7B1A"/>
    <w:rsid w:val="009C7CC6"/>
    <w:rsid w:val="009D083C"/>
    <w:rsid w:val="009D26BB"/>
    <w:rsid w:val="009D3B7E"/>
    <w:rsid w:val="009D4AB4"/>
    <w:rsid w:val="009D4CD3"/>
    <w:rsid w:val="009D62E7"/>
    <w:rsid w:val="009E07E1"/>
    <w:rsid w:val="009E0EC6"/>
    <w:rsid w:val="009E2BF6"/>
    <w:rsid w:val="009E4BB2"/>
    <w:rsid w:val="009E5959"/>
    <w:rsid w:val="009E5EF5"/>
    <w:rsid w:val="009E7153"/>
    <w:rsid w:val="009E7267"/>
    <w:rsid w:val="009E7959"/>
    <w:rsid w:val="009F0315"/>
    <w:rsid w:val="009F03C2"/>
    <w:rsid w:val="009F4DEA"/>
    <w:rsid w:val="009F5FC4"/>
    <w:rsid w:val="00A02B69"/>
    <w:rsid w:val="00A05367"/>
    <w:rsid w:val="00A05B9D"/>
    <w:rsid w:val="00A05FDC"/>
    <w:rsid w:val="00A116CD"/>
    <w:rsid w:val="00A11D84"/>
    <w:rsid w:val="00A135BD"/>
    <w:rsid w:val="00A13903"/>
    <w:rsid w:val="00A14B8F"/>
    <w:rsid w:val="00A176AE"/>
    <w:rsid w:val="00A23916"/>
    <w:rsid w:val="00A2768B"/>
    <w:rsid w:val="00A30E6C"/>
    <w:rsid w:val="00A3224A"/>
    <w:rsid w:val="00A32592"/>
    <w:rsid w:val="00A331E3"/>
    <w:rsid w:val="00A355B8"/>
    <w:rsid w:val="00A36DFC"/>
    <w:rsid w:val="00A4073D"/>
    <w:rsid w:val="00A407BD"/>
    <w:rsid w:val="00A41085"/>
    <w:rsid w:val="00A42D9B"/>
    <w:rsid w:val="00A4366F"/>
    <w:rsid w:val="00A43B27"/>
    <w:rsid w:val="00A43CEB"/>
    <w:rsid w:val="00A506E6"/>
    <w:rsid w:val="00A54009"/>
    <w:rsid w:val="00A55150"/>
    <w:rsid w:val="00A553E7"/>
    <w:rsid w:val="00A554E3"/>
    <w:rsid w:val="00A55894"/>
    <w:rsid w:val="00A56AE4"/>
    <w:rsid w:val="00A60399"/>
    <w:rsid w:val="00A60E36"/>
    <w:rsid w:val="00A6383A"/>
    <w:rsid w:val="00A648FF"/>
    <w:rsid w:val="00A65033"/>
    <w:rsid w:val="00A6521F"/>
    <w:rsid w:val="00A6527A"/>
    <w:rsid w:val="00A658B0"/>
    <w:rsid w:val="00A663A0"/>
    <w:rsid w:val="00A663AC"/>
    <w:rsid w:val="00A725A2"/>
    <w:rsid w:val="00A760BD"/>
    <w:rsid w:val="00A772E2"/>
    <w:rsid w:val="00A81FB9"/>
    <w:rsid w:val="00A833AF"/>
    <w:rsid w:val="00A84B59"/>
    <w:rsid w:val="00A84D30"/>
    <w:rsid w:val="00A853A9"/>
    <w:rsid w:val="00A8753C"/>
    <w:rsid w:val="00A87B98"/>
    <w:rsid w:val="00A9312F"/>
    <w:rsid w:val="00A95DC1"/>
    <w:rsid w:val="00A9611C"/>
    <w:rsid w:val="00A96F62"/>
    <w:rsid w:val="00A9724C"/>
    <w:rsid w:val="00A974C0"/>
    <w:rsid w:val="00A97587"/>
    <w:rsid w:val="00A97AD8"/>
    <w:rsid w:val="00AA00DA"/>
    <w:rsid w:val="00AA0D93"/>
    <w:rsid w:val="00AA0D96"/>
    <w:rsid w:val="00AA0E8A"/>
    <w:rsid w:val="00AA0EFE"/>
    <w:rsid w:val="00AA0F7A"/>
    <w:rsid w:val="00AA16D1"/>
    <w:rsid w:val="00AA2877"/>
    <w:rsid w:val="00AA30C6"/>
    <w:rsid w:val="00AA3DC6"/>
    <w:rsid w:val="00AA3DEE"/>
    <w:rsid w:val="00AA52BB"/>
    <w:rsid w:val="00AA5D48"/>
    <w:rsid w:val="00AA6F95"/>
    <w:rsid w:val="00AB00C9"/>
    <w:rsid w:val="00AB0A24"/>
    <w:rsid w:val="00AB228D"/>
    <w:rsid w:val="00AB233D"/>
    <w:rsid w:val="00AB25BC"/>
    <w:rsid w:val="00AB3A16"/>
    <w:rsid w:val="00AB3DBF"/>
    <w:rsid w:val="00AB4806"/>
    <w:rsid w:val="00AB48D3"/>
    <w:rsid w:val="00AB6877"/>
    <w:rsid w:val="00AB72C2"/>
    <w:rsid w:val="00AC01EA"/>
    <w:rsid w:val="00AC7E39"/>
    <w:rsid w:val="00AD003D"/>
    <w:rsid w:val="00AD24A1"/>
    <w:rsid w:val="00AD2A64"/>
    <w:rsid w:val="00AD47BB"/>
    <w:rsid w:val="00AD5352"/>
    <w:rsid w:val="00AD6284"/>
    <w:rsid w:val="00AD7596"/>
    <w:rsid w:val="00AE000F"/>
    <w:rsid w:val="00AE056C"/>
    <w:rsid w:val="00AE1088"/>
    <w:rsid w:val="00AE5941"/>
    <w:rsid w:val="00AE5AC8"/>
    <w:rsid w:val="00AF0F82"/>
    <w:rsid w:val="00AF0FEC"/>
    <w:rsid w:val="00AF0FFA"/>
    <w:rsid w:val="00AF1EE2"/>
    <w:rsid w:val="00AF3FD0"/>
    <w:rsid w:val="00AF432A"/>
    <w:rsid w:val="00AF52ED"/>
    <w:rsid w:val="00AF7016"/>
    <w:rsid w:val="00AF7A86"/>
    <w:rsid w:val="00B00663"/>
    <w:rsid w:val="00B013AD"/>
    <w:rsid w:val="00B01C0D"/>
    <w:rsid w:val="00B03362"/>
    <w:rsid w:val="00B03DE7"/>
    <w:rsid w:val="00B05C71"/>
    <w:rsid w:val="00B06F91"/>
    <w:rsid w:val="00B06FED"/>
    <w:rsid w:val="00B1201C"/>
    <w:rsid w:val="00B154E5"/>
    <w:rsid w:val="00B16022"/>
    <w:rsid w:val="00B168F8"/>
    <w:rsid w:val="00B16DBB"/>
    <w:rsid w:val="00B1735B"/>
    <w:rsid w:val="00B21B77"/>
    <w:rsid w:val="00B21C58"/>
    <w:rsid w:val="00B21D2B"/>
    <w:rsid w:val="00B22871"/>
    <w:rsid w:val="00B22BD9"/>
    <w:rsid w:val="00B24C6E"/>
    <w:rsid w:val="00B24E1B"/>
    <w:rsid w:val="00B25390"/>
    <w:rsid w:val="00B25C67"/>
    <w:rsid w:val="00B277BC"/>
    <w:rsid w:val="00B27DF2"/>
    <w:rsid w:val="00B30C10"/>
    <w:rsid w:val="00B34F20"/>
    <w:rsid w:val="00B36DB1"/>
    <w:rsid w:val="00B37270"/>
    <w:rsid w:val="00B40269"/>
    <w:rsid w:val="00B40665"/>
    <w:rsid w:val="00B412D6"/>
    <w:rsid w:val="00B41357"/>
    <w:rsid w:val="00B42093"/>
    <w:rsid w:val="00B42425"/>
    <w:rsid w:val="00B45213"/>
    <w:rsid w:val="00B45F5E"/>
    <w:rsid w:val="00B47574"/>
    <w:rsid w:val="00B50800"/>
    <w:rsid w:val="00B51D17"/>
    <w:rsid w:val="00B52B5A"/>
    <w:rsid w:val="00B54F11"/>
    <w:rsid w:val="00B554F5"/>
    <w:rsid w:val="00B55584"/>
    <w:rsid w:val="00B56A27"/>
    <w:rsid w:val="00B56FAB"/>
    <w:rsid w:val="00B57212"/>
    <w:rsid w:val="00B5782D"/>
    <w:rsid w:val="00B618E4"/>
    <w:rsid w:val="00B62A39"/>
    <w:rsid w:val="00B62F9B"/>
    <w:rsid w:val="00B64574"/>
    <w:rsid w:val="00B67B3A"/>
    <w:rsid w:val="00B7051A"/>
    <w:rsid w:val="00B7192E"/>
    <w:rsid w:val="00B73E92"/>
    <w:rsid w:val="00B7414F"/>
    <w:rsid w:val="00B743AF"/>
    <w:rsid w:val="00B7449B"/>
    <w:rsid w:val="00B74640"/>
    <w:rsid w:val="00B748FB"/>
    <w:rsid w:val="00B76BD5"/>
    <w:rsid w:val="00B77501"/>
    <w:rsid w:val="00B81518"/>
    <w:rsid w:val="00B81990"/>
    <w:rsid w:val="00B820A4"/>
    <w:rsid w:val="00B830FC"/>
    <w:rsid w:val="00B83322"/>
    <w:rsid w:val="00B83A33"/>
    <w:rsid w:val="00B84547"/>
    <w:rsid w:val="00B857EA"/>
    <w:rsid w:val="00B8643D"/>
    <w:rsid w:val="00B86B26"/>
    <w:rsid w:val="00B8717C"/>
    <w:rsid w:val="00B9316B"/>
    <w:rsid w:val="00B93658"/>
    <w:rsid w:val="00B95C5B"/>
    <w:rsid w:val="00B97DC7"/>
    <w:rsid w:val="00BA05E9"/>
    <w:rsid w:val="00BA11D6"/>
    <w:rsid w:val="00BA186E"/>
    <w:rsid w:val="00BA1B17"/>
    <w:rsid w:val="00BA3CC1"/>
    <w:rsid w:val="00BA41A4"/>
    <w:rsid w:val="00BA41D6"/>
    <w:rsid w:val="00BA57B9"/>
    <w:rsid w:val="00BA7224"/>
    <w:rsid w:val="00BA725D"/>
    <w:rsid w:val="00BA793E"/>
    <w:rsid w:val="00BA7D34"/>
    <w:rsid w:val="00BB0E16"/>
    <w:rsid w:val="00BB1AF0"/>
    <w:rsid w:val="00BB389A"/>
    <w:rsid w:val="00BB3CFE"/>
    <w:rsid w:val="00BB464B"/>
    <w:rsid w:val="00BB5BE2"/>
    <w:rsid w:val="00BB6EAF"/>
    <w:rsid w:val="00BB76AD"/>
    <w:rsid w:val="00BC0CA4"/>
    <w:rsid w:val="00BC18C6"/>
    <w:rsid w:val="00BC2F71"/>
    <w:rsid w:val="00BC4F21"/>
    <w:rsid w:val="00BC55B7"/>
    <w:rsid w:val="00BC5EE9"/>
    <w:rsid w:val="00BC6A50"/>
    <w:rsid w:val="00BD527C"/>
    <w:rsid w:val="00BD566D"/>
    <w:rsid w:val="00BD63E8"/>
    <w:rsid w:val="00BD6D6C"/>
    <w:rsid w:val="00BD7852"/>
    <w:rsid w:val="00BE0CF7"/>
    <w:rsid w:val="00BE2F37"/>
    <w:rsid w:val="00BE4736"/>
    <w:rsid w:val="00BE4E52"/>
    <w:rsid w:val="00BE50B4"/>
    <w:rsid w:val="00BE53B0"/>
    <w:rsid w:val="00BE5631"/>
    <w:rsid w:val="00BE6ED4"/>
    <w:rsid w:val="00BE714D"/>
    <w:rsid w:val="00BE7570"/>
    <w:rsid w:val="00BE79FE"/>
    <w:rsid w:val="00BF0EB4"/>
    <w:rsid w:val="00BF0FA2"/>
    <w:rsid w:val="00BF1520"/>
    <w:rsid w:val="00BF15FE"/>
    <w:rsid w:val="00BF2381"/>
    <w:rsid w:val="00BF32F4"/>
    <w:rsid w:val="00BF3399"/>
    <w:rsid w:val="00BF353B"/>
    <w:rsid w:val="00BF4A54"/>
    <w:rsid w:val="00BF4B9F"/>
    <w:rsid w:val="00BF5F5F"/>
    <w:rsid w:val="00BF65B2"/>
    <w:rsid w:val="00BF6B06"/>
    <w:rsid w:val="00C03EB5"/>
    <w:rsid w:val="00C0460B"/>
    <w:rsid w:val="00C05712"/>
    <w:rsid w:val="00C05878"/>
    <w:rsid w:val="00C05B4A"/>
    <w:rsid w:val="00C06727"/>
    <w:rsid w:val="00C07E64"/>
    <w:rsid w:val="00C11A68"/>
    <w:rsid w:val="00C128E5"/>
    <w:rsid w:val="00C1360D"/>
    <w:rsid w:val="00C15060"/>
    <w:rsid w:val="00C16A63"/>
    <w:rsid w:val="00C20625"/>
    <w:rsid w:val="00C2067C"/>
    <w:rsid w:val="00C227FD"/>
    <w:rsid w:val="00C22A8A"/>
    <w:rsid w:val="00C23CAE"/>
    <w:rsid w:val="00C23F63"/>
    <w:rsid w:val="00C244FA"/>
    <w:rsid w:val="00C254FC"/>
    <w:rsid w:val="00C2605C"/>
    <w:rsid w:val="00C26440"/>
    <w:rsid w:val="00C30929"/>
    <w:rsid w:val="00C30BCE"/>
    <w:rsid w:val="00C31131"/>
    <w:rsid w:val="00C322FE"/>
    <w:rsid w:val="00C33288"/>
    <w:rsid w:val="00C339DF"/>
    <w:rsid w:val="00C37179"/>
    <w:rsid w:val="00C371B1"/>
    <w:rsid w:val="00C37539"/>
    <w:rsid w:val="00C37B55"/>
    <w:rsid w:val="00C40C4A"/>
    <w:rsid w:val="00C40F11"/>
    <w:rsid w:val="00C42B2E"/>
    <w:rsid w:val="00C42ED2"/>
    <w:rsid w:val="00C44EA7"/>
    <w:rsid w:val="00C5050D"/>
    <w:rsid w:val="00C51501"/>
    <w:rsid w:val="00C516FC"/>
    <w:rsid w:val="00C51C37"/>
    <w:rsid w:val="00C523DC"/>
    <w:rsid w:val="00C5344E"/>
    <w:rsid w:val="00C5516C"/>
    <w:rsid w:val="00C55298"/>
    <w:rsid w:val="00C55A2D"/>
    <w:rsid w:val="00C56B21"/>
    <w:rsid w:val="00C5753C"/>
    <w:rsid w:val="00C579A2"/>
    <w:rsid w:val="00C62598"/>
    <w:rsid w:val="00C635EC"/>
    <w:rsid w:val="00C64A1B"/>
    <w:rsid w:val="00C6522B"/>
    <w:rsid w:val="00C65353"/>
    <w:rsid w:val="00C6679D"/>
    <w:rsid w:val="00C6682A"/>
    <w:rsid w:val="00C704E1"/>
    <w:rsid w:val="00C72801"/>
    <w:rsid w:val="00C72E2A"/>
    <w:rsid w:val="00C73939"/>
    <w:rsid w:val="00C75F62"/>
    <w:rsid w:val="00C76F3F"/>
    <w:rsid w:val="00C77F38"/>
    <w:rsid w:val="00C82EE7"/>
    <w:rsid w:val="00C8426F"/>
    <w:rsid w:val="00C849DE"/>
    <w:rsid w:val="00C84DBC"/>
    <w:rsid w:val="00C8677C"/>
    <w:rsid w:val="00C8701B"/>
    <w:rsid w:val="00C87A47"/>
    <w:rsid w:val="00C87BA3"/>
    <w:rsid w:val="00C87DF8"/>
    <w:rsid w:val="00C9027B"/>
    <w:rsid w:val="00C90A48"/>
    <w:rsid w:val="00C94779"/>
    <w:rsid w:val="00C94E79"/>
    <w:rsid w:val="00C95910"/>
    <w:rsid w:val="00C95A3F"/>
    <w:rsid w:val="00C966F7"/>
    <w:rsid w:val="00CA0370"/>
    <w:rsid w:val="00CA1624"/>
    <w:rsid w:val="00CA19C6"/>
    <w:rsid w:val="00CA26E8"/>
    <w:rsid w:val="00CA3672"/>
    <w:rsid w:val="00CA3BEE"/>
    <w:rsid w:val="00CA3C1E"/>
    <w:rsid w:val="00CA450B"/>
    <w:rsid w:val="00CA469E"/>
    <w:rsid w:val="00CA4B8B"/>
    <w:rsid w:val="00CA6704"/>
    <w:rsid w:val="00CB2624"/>
    <w:rsid w:val="00CB2C11"/>
    <w:rsid w:val="00CB45E8"/>
    <w:rsid w:val="00CB5397"/>
    <w:rsid w:val="00CB7E35"/>
    <w:rsid w:val="00CC04E8"/>
    <w:rsid w:val="00CC11F6"/>
    <w:rsid w:val="00CC1442"/>
    <w:rsid w:val="00CC14DD"/>
    <w:rsid w:val="00CC1F00"/>
    <w:rsid w:val="00CC21A6"/>
    <w:rsid w:val="00CC252A"/>
    <w:rsid w:val="00CC2848"/>
    <w:rsid w:val="00CC3344"/>
    <w:rsid w:val="00CC3A83"/>
    <w:rsid w:val="00CC4D7F"/>
    <w:rsid w:val="00CC7C85"/>
    <w:rsid w:val="00CD010E"/>
    <w:rsid w:val="00CD2A33"/>
    <w:rsid w:val="00CD4AFD"/>
    <w:rsid w:val="00CD5317"/>
    <w:rsid w:val="00CD782E"/>
    <w:rsid w:val="00CD786B"/>
    <w:rsid w:val="00CD7915"/>
    <w:rsid w:val="00CE112F"/>
    <w:rsid w:val="00CE1159"/>
    <w:rsid w:val="00CE25D1"/>
    <w:rsid w:val="00CE3543"/>
    <w:rsid w:val="00CE7D3E"/>
    <w:rsid w:val="00CF10DA"/>
    <w:rsid w:val="00CF1165"/>
    <w:rsid w:val="00CF13EC"/>
    <w:rsid w:val="00CF25D7"/>
    <w:rsid w:val="00CF369C"/>
    <w:rsid w:val="00CF3802"/>
    <w:rsid w:val="00CF3C74"/>
    <w:rsid w:val="00CF5B11"/>
    <w:rsid w:val="00D0149D"/>
    <w:rsid w:val="00D02EC5"/>
    <w:rsid w:val="00D03392"/>
    <w:rsid w:val="00D055FB"/>
    <w:rsid w:val="00D05805"/>
    <w:rsid w:val="00D05F66"/>
    <w:rsid w:val="00D06780"/>
    <w:rsid w:val="00D067FB"/>
    <w:rsid w:val="00D0739D"/>
    <w:rsid w:val="00D0749F"/>
    <w:rsid w:val="00D10531"/>
    <w:rsid w:val="00D10EE6"/>
    <w:rsid w:val="00D11605"/>
    <w:rsid w:val="00D11996"/>
    <w:rsid w:val="00D12FD1"/>
    <w:rsid w:val="00D14CCD"/>
    <w:rsid w:val="00D14CD4"/>
    <w:rsid w:val="00D17783"/>
    <w:rsid w:val="00D209F4"/>
    <w:rsid w:val="00D20BA6"/>
    <w:rsid w:val="00D2206C"/>
    <w:rsid w:val="00D2270C"/>
    <w:rsid w:val="00D22D28"/>
    <w:rsid w:val="00D241C0"/>
    <w:rsid w:val="00D2425E"/>
    <w:rsid w:val="00D265BF"/>
    <w:rsid w:val="00D3105F"/>
    <w:rsid w:val="00D31862"/>
    <w:rsid w:val="00D31E2F"/>
    <w:rsid w:val="00D329B6"/>
    <w:rsid w:val="00D335AA"/>
    <w:rsid w:val="00D35BFD"/>
    <w:rsid w:val="00D407A3"/>
    <w:rsid w:val="00D418EE"/>
    <w:rsid w:val="00D41AF7"/>
    <w:rsid w:val="00D4295C"/>
    <w:rsid w:val="00D43D72"/>
    <w:rsid w:val="00D44599"/>
    <w:rsid w:val="00D44792"/>
    <w:rsid w:val="00D4492A"/>
    <w:rsid w:val="00D44947"/>
    <w:rsid w:val="00D44D31"/>
    <w:rsid w:val="00D4512B"/>
    <w:rsid w:val="00D457DA"/>
    <w:rsid w:val="00D4610F"/>
    <w:rsid w:val="00D46936"/>
    <w:rsid w:val="00D46D4E"/>
    <w:rsid w:val="00D46FB0"/>
    <w:rsid w:val="00D46FD5"/>
    <w:rsid w:val="00D47DE4"/>
    <w:rsid w:val="00D47E08"/>
    <w:rsid w:val="00D47EE8"/>
    <w:rsid w:val="00D50825"/>
    <w:rsid w:val="00D511FF"/>
    <w:rsid w:val="00D51A86"/>
    <w:rsid w:val="00D52A11"/>
    <w:rsid w:val="00D52C78"/>
    <w:rsid w:val="00D541A3"/>
    <w:rsid w:val="00D558ED"/>
    <w:rsid w:val="00D560D2"/>
    <w:rsid w:val="00D56415"/>
    <w:rsid w:val="00D57996"/>
    <w:rsid w:val="00D57CFA"/>
    <w:rsid w:val="00D60C63"/>
    <w:rsid w:val="00D61489"/>
    <w:rsid w:val="00D62072"/>
    <w:rsid w:val="00D6208D"/>
    <w:rsid w:val="00D62BAA"/>
    <w:rsid w:val="00D669AC"/>
    <w:rsid w:val="00D704BD"/>
    <w:rsid w:val="00D70DDA"/>
    <w:rsid w:val="00D72BCE"/>
    <w:rsid w:val="00D72D5D"/>
    <w:rsid w:val="00D72E4F"/>
    <w:rsid w:val="00D747EF"/>
    <w:rsid w:val="00D7633A"/>
    <w:rsid w:val="00D777B1"/>
    <w:rsid w:val="00D7781D"/>
    <w:rsid w:val="00D77E48"/>
    <w:rsid w:val="00D8369A"/>
    <w:rsid w:val="00D841A8"/>
    <w:rsid w:val="00D84600"/>
    <w:rsid w:val="00D8671B"/>
    <w:rsid w:val="00D90FB5"/>
    <w:rsid w:val="00D922F5"/>
    <w:rsid w:val="00D92814"/>
    <w:rsid w:val="00D929AD"/>
    <w:rsid w:val="00D939D7"/>
    <w:rsid w:val="00D95071"/>
    <w:rsid w:val="00D96096"/>
    <w:rsid w:val="00D969C0"/>
    <w:rsid w:val="00D972A9"/>
    <w:rsid w:val="00D972FF"/>
    <w:rsid w:val="00D9775C"/>
    <w:rsid w:val="00DA0080"/>
    <w:rsid w:val="00DA0E40"/>
    <w:rsid w:val="00DA1CB3"/>
    <w:rsid w:val="00DA2114"/>
    <w:rsid w:val="00DA44D5"/>
    <w:rsid w:val="00DA4FB5"/>
    <w:rsid w:val="00DA633B"/>
    <w:rsid w:val="00DB0382"/>
    <w:rsid w:val="00DB0499"/>
    <w:rsid w:val="00DB07F6"/>
    <w:rsid w:val="00DB2947"/>
    <w:rsid w:val="00DB4271"/>
    <w:rsid w:val="00DB48DD"/>
    <w:rsid w:val="00DB758A"/>
    <w:rsid w:val="00DB7B17"/>
    <w:rsid w:val="00DB7E8B"/>
    <w:rsid w:val="00DC1838"/>
    <w:rsid w:val="00DC1B4D"/>
    <w:rsid w:val="00DC3E4D"/>
    <w:rsid w:val="00DC4A98"/>
    <w:rsid w:val="00DC4D54"/>
    <w:rsid w:val="00DC5D38"/>
    <w:rsid w:val="00DC5FF0"/>
    <w:rsid w:val="00DC6C60"/>
    <w:rsid w:val="00DC7B21"/>
    <w:rsid w:val="00DD0A66"/>
    <w:rsid w:val="00DD34E1"/>
    <w:rsid w:val="00DD51CF"/>
    <w:rsid w:val="00DD56F6"/>
    <w:rsid w:val="00DD59B1"/>
    <w:rsid w:val="00DD5D09"/>
    <w:rsid w:val="00DD7123"/>
    <w:rsid w:val="00DD73E6"/>
    <w:rsid w:val="00DE0DB9"/>
    <w:rsid w:val="00DE18F9"/>
    <w:rsid w:val="00DE1DAD"/>
    <w:rsid w:val="00DE1FE6"/>
    <w:rsid w:val="00DE2DC8"/>
    <w:rsid w:val="00DE35D5"/>
    <w:rsid w:val="00DE46FC"/>
    <w:rsid w:val="00DE559C"/>
    <w:rsid w:val="00DE5943"/>
    <w:rsid w:val="00DE599D"/>
    <w:rsid w:val="00DE6269"/>
    <w:rsid w:val="00DE6559"/>
    <w:rsid w:val="00DE7D20"/>
    <w:rsid w:val="00DF0317"/>
    <w:rsid w:val="00DF077A"/>
    <w:rsid w:val="00DF0E4D"/>
    <w:rsid w:val="00DF1856"/>
    <w:rsid w:val="00DF1B52"/>
    <w:rsid w:val="00DF3D12"/>
    <w:rsid w:val="00DF4B76"/>
    <w:rsid w:val="00DF4BEF"/>
    <w:rsid w:val="00DF5A21"/>
    <w:rsid w:val="00DF65AF"/>
    <w:rsid w:val="00DF6D88"/>
    <w:rsid w:val="00DF6EB6"/>
    <w:rsid w:val="00DF7915"/>
    <w:rsid w:val="00E00ED2"/>
    <w:rsid w:val="00E01B6F"/>
    <w:rsid w:val="00E01DCD"/>
    <w:rsid w:val="00E01F32"/>
    <w:rsid w:val="00E02323"/>
    <w:rsid w:val="00E0233B"/>
    <w:rsid w:val="00E024B9"/>
    <w:rsid w:val="00E03EC6"/>
    <w:rsid w:val="00E069E7"/>
    <w:rsid w:val="00E07142"/>
    <w:rsid w:val="00E11996"/>
    <w:rsid w:val="00E11CBB"/>
    <w:rsid w:val="00E11DB9"/>
    <w:rsid w:val="00E12475"/>
    <w:rsid w:val="00E14221"/>
    <w:rsid w:val="00E14A1C"/>
    <w:rsid w:val="00E14BCB"/>
    <w:rsid w:val="00E14D3B"/>
    <w:rsid w:val="00E15B80"/>
    <w:rsid w:val="00E162C4"/>
    <w:rsid w:val="00E16345"/>
    <w:rsid w:val="00E20DFC"/>
    <w:rsid w:val="00E236E7"/>
    <w:rsid w:val="00E23E47"/>
    <w:rsid w:val="00E2448E"/>
    <w:rsid w:val="00E24BD0"/>
    <w:rsid w:val="00E25809"/>
    <w:rsid w:val="00E3014D"/>
    <w:rsid w:val="00E30CAE"/>
    <w:rsid w:val="00E3188A"/>
    <w:rsid w:val="00E31E74"/>
    <w:rsid w:val="00E3261E"/>
    <w:rsid w:val="00E3457B"/>
    <w:rsid w:val="00E34AF4"/>
    <w:rsid w:val="00E34D5A"/>
    <w:rsid w:val="00E34DEA"/>
    <w:rsid w:val="00E37063"/>
    <w:rsid w:val="00E404D6"/>
    <w:rsid w:val="00E40B9F"/>
    <w:rsid w:val="00E40FD5"/>
    <w:rsid w:val="00E4287E"/>
    <w:rsid w:val="00E42B05"/>
    <w:rsid w:val="00E42C62"/>
    <w:rsid w:val="00E43ABB"/>
    <w:rsid w:val="00E43EA8"/>
    <w:rsid w:val="00E4422E"/>
    <w:rsid w:val="00E44DF7"/>
    <w:rsid w:val="00E467AE"/>
    <w:rsid w:val="00E469FD"/>
    <w:rsid w:val="00E50034"/>
    <w:rsid w:val="00E522FC"/>
    <w:rsid w:val="00E54283"/>
    <w:rsid w:val="00E54B44"/>
    <w:rsid w:val="00E567F9"/>
    <w:rsid w:val="00E56FA3"/>
    <w:rsid w:val="00E5781F"/>
    <w:rsid w:val="00E60963"/>
    <w:rsid w:val="00E60E81"/>
    <w:rsid w:val="00E61B22"/>
    <w:rsid w:val="00E621A6"/>
    <w:rsid w:val="00E6245D"/>
    <w:rsid w:val="00E628FB"/>
    <w:rsid w:val="00E632D1"/>
    <w:rsid w:val="00E645CC"/>
    <w:rsid w:val="00E6474D"/>
    <w:rsid w:val="00E647BA"/>
    <w:rsid w:val="00E64C0C"/>
    <w:rsid w:val="00E651CE"/>
    <w:rsid w:val="00E6604B"/>
    <w:rsid w:val="00E6703B"/>
    <w:rsid w:val="00E67CD2"/>
    <w:rsid w:val="00E70E2A"/>
    <w:rsid w:val="00E71094"/>
    <w:rsid w:val="00E7176F"/>
    <w:rsid w:val="00E71E1E"/>
    <w:rsid w:val="00E72049"/>
    <w:rsid w:val="00E72426"/>
    <w:rsid w:val="00E72D73"/>
    <w:rsid w:val="00E73993"/>
    <w:rsid w:val="00E745FD"/>
    <w:rsid w:val="00E74751"/>
    <w:rsid w:val="00E75F0F"/>
    <w:rsid w:val="00E808C6"/>
    <w:rsid w:val="00E817FC"/>
    <w:rsid w:val="00E834F2"/>
    <w:rsid w:val="00E84459"/>
    <w:rsid w:val="00E8501F"/>
    <w:rsid w:val="00E852D9"/>
    <w:rsid w:val="00E85819"/>
    <w:rsid w:val="00E85BA9"/>
    <w:rsid w:val="00E8669A"/>
    <w:rsid w:val="00E87083"/>
    <w:rsid w:val="00E8736E"/>
    <w:rsid w:val="00E87773"/>
    <w:rsid w:val="00E87B0F"/>
    <w:rsid w:val="00E902C9"/>
    <w:rsid w:val="00E92761"/>
    <w:rsid w:val="00E93939"/>
    <w:rsid w:val="00E970C7"/>
    <w:rsid w:val="00E974B8"/>
    <w:rsid w:val="00E97D20"/>
    <w:rsid w:val="00EA167C"/>
    <w:rsid w:val="00EA1C48"/>
    <w:rsid w:val="00EA24B6"/>
    <w:rsid w:val="00EA32B9"/>
    <w:rsid w:val="00EA4390"/>
    <w:rsid w:val="00EA4580"/>
    <w:rsid w:val="00EA492C"/>
    <w:rsid w:val="00EA536C"/>
    <w:rsid w:val="00EA70A1"/>
    <w:rsid w:val="00EB0C1F"/>
    <w:rsid w:val="00EB0C51"/>
    <w:rsid w:val="00EB4574"/>
    <w:rsid w:val="00EB49DD"/>
    <w:rsid w:val="00EB4A26"/>
    <w:rsid w:val="00EB4C18"/>
    <w:rsid w:val="00EB4F64"/>
    <w:rsid w:val="00EB6512"/>
    <w:rsid w:val="00EB6649"/>
    <w:rsid w:val="00EB77EE"/>
    <w:rsid w:val="00EB7825"/>
    <w:rsid w:val="00EB7BB0"/>
    <w:rsid w:val="00EC0DC0"/>
    <w:rsid w:val="00EC1417"/>
    <w:rsid w:val="00EC1D9A"/>
    <w:rsid w:val="00EC2206"/>
    <w:rsid w:val="00EC5EC6"/>
    <w:rsid w:val="00ED09B0"/>
    <w:rsid w:val="00ED0D63"/>
    <w:rsid w:val="00ED2671"/>
    <w:rsid w:val="00ED28EE"/>
    <w:rsid w:val="00ED2D71"/>
    <w:rsid w:val="00ED3447"/>
    <w:rsid w:val="00ED38FC"/>
    <w:rsid w:val="00ED3B8C"/>
    <w:rsid w:val="00ED3C58"/>
    <w:rsid w:val="00ED5460"/>
    <w:rsid w:val="00ED62EE"/>
    <w:rsid w:val="00ED6886"/>
    <w:rsid w:val="00ED7463"/>
    <w:rsid w:val="00ED7857"/>
    <w:rsid w:val="00EE0C78"/>
    <w:rsid w:val="00EE274F"/>
    <w:rsid w:val="00EE2964"/>
    <w:rsid w:val="00EE3751"/>
    <w:rsid w:val="00EE642C"/>
    <w:rsid w:val="00EF0844"/>
    <w:rsid w:val="00EF0B71"/>
    <w:rsid w:val="00EF17B2"/>
    <w:rsid w:val="00EF2A67"/>
    <w:rsid w:val="00EF4404"/>
    <w:rsid w:val="00EF4882"/>
    <w:rsid w:val="00EF4E8A"/>
    <w:rsid w:val="00EF4FD3"/>
    <w:rsid w:val="00EF597B"/>
    <w:rsid w:val="00EF6D97"/>
    <w:rsid w:val="00F009A6"/>
    <w:rsid w:val="00F0111A"/>
    <w:rsid w:val="00F02574"/>
    <w:rsid w:val="00F034B9"/>
    <w:rsid w:val="00F03A24"/>
    <w:rsid w:val="00F03BBA"/>
    <w:rsid w:val="00F03E6A"/>
    <w:rsid w:val="00F0540C"/>
    <w:rsid w:val="00F05EA5"/>
    <w:rsid w:val="00F06B78"/>
    <w:rsid w:val="00F10575"/>
    <w:rsid w:val="00F10E34"/>
    <w:rsid w:val="00F11168"/>
    <w:rsid w:val="00F1132C"/>
    <w:rsid w:val="00F11DE3"/>
    <w:rsid w:val="00F12B6B"/>
    <w:rsid w:val="00F12F0B"/>
    <w:rsid w:val="00F13512"/>
    <w:rsid w:val="00F13B0D"/>
    <w:rsid w:val="00F13EBC"/>
    <w:rsid w:val="00F157E5"/>
    <w:rsid w:val="00F15F6C"/>
    <w:rsid w:val="00F15FD7"/>
    <w:rsid w:val="00F160EA"/>
    <w:rsid w:val="00F20A06"/>
    <w:rsid w:val="00F227EE"/>
    <w:rsid w:val="00F24745"/>
    <w:rsid w:val="00F24E88"/>
    <w:rsid w:val="00F250BB"/>
    <w:rsid w:val="00F253DC"/>
    <w:rsid w:val="00F25CC5"/>
    <w:rsid w:val="00F2705C"/>
    <w:rsid w:val="00F306BE"/>
    <w:rsid w:val="00F30E63"/>
    <w:rsid w:val="00F3186C"/>
    <w:rsid w:val="00F3353A"/>
    <w:rsid w:val="00F34E69"/>
    <w:rsid w:val="00F35204"/>
    <w:rsid w:val="00F36052"/>
    <w:rsid w:val="00F36416"/>
    <w:rsid w:val="00F3676A"/>
    <w:rsid w:val="00F40F6A"/>
    <w:rsid w:val="00F41110"/>
    <w:rsid w:val="00F412FB"/>
    <w:rsid w:val="00F4193A"/>
    <w:rsid w:val="00F41E39"/>
    <w:rsid w:val="00F465DE"/>
    <w:rsid w:val="00F515A6"/>
    <w:rsid w:val="00F51C8D"/>
    <w:rsid w:val="00F51F59"/>
    <w:rsid w:val="00F53774"/>
    <w:rsid w:val="00F5780F"/>
    <w:rsid w:val="00F57860"/>
    <w:rsid w:val="00F60173"/>
    <w:rsid w:val="00F609C1"/>
    <w:rsid w:val="00F60CF9"/>
    <w:rsid w:val="00F615CE"/>
    <w:rsid w:val="00F6558B"/>
    <w:rsid w:val="00F6568E"/>
    <w:rsid w:val="00F65E98"/>
    <w:rsid w:val="00F66414"/>
    <w:rsid w:val="00F66778"/>
    <w:rsid w:val="00F669F2"/>
    <w:rsid w:val="00F67341"/>
    <w:rsid w:val="00F72081"/>
    <w:rsid w:val="00F720F9"/>
    <w:rsid w:val="00F73E34"/>
    <w:rsid w:val="00F73F1F"/>
    <w:rsid w:val="00F74540"/>
    <w:rsid w:val="00F80D92"/>
    <w:rsid w:val="00F80F77"/>
    <w:rsid w:val="00F816D4"/>
    <w:rsid w:val="00F818A6"/>
    <w:rsid w:val="00F83B9A"/>
    <w:rsid w:val="00F844F6"/>
    <w:rsid w:val="00F84C1E"/>
    <w:rsid w:val="00F86145"/>
    <w:rsid w:val="00F87DDE"/>
    <w:rsid w:val="00F87DEC"/>
    <w:rsid w:val="00F90B0B"/>
    <w:rsid w:val="00F91F90"/>
    <w:rsid w:val="00F920B4"/>
    <w:rsid w:val="00F968E7"/>
    <w:rsid w:val="00F979D1"/>
    <w:rsid w:val="00FA1985"/>
    <w:rsid w:val="00FA2FAF"/>
    <w:rsid w:val="00FA4AC0"/>
    <w:rsid w:val="00FA5656"/>
    <w:rsid w:val="00FA59A3"/>
    <w:rsid w:val="00FA6E5E"/>
    <w:rsid w:val="00FA769D"/>
    <w:rsid w:val="00FA7D7A"/>
    <w:rsid w:val="00FB04A7"/>
    <w:rsid w:val="00FB153C"/>
    <w:rsid w:val="00FB17F9"/>
    <w:rsid w:val="00FB18AD"/>
    <w:rsid w:val="00FB3268"/>
    <w:rsid w:val="00FB3F96"/>
    <w:rsid w:val="00FB5693"/>
    <w:rsid w:val="00FB6607"/>
    <w:rsid w:val="00FB7ED3"/>
    <w:rsid w:val="00FC1C2F"/>
    <w:rsid w:val="00FC261F"/>
    <w:rsid w:val="00FC3CDC"/>
    <w:rsid w:val="00FC5D27"/>
    <w:rsid w:val="00FC60D6"/>
    <w:rsid w:val="00FC6B79"/>
    <w:rsid w:val="00FC79A1"/>
    <w:rsid w:val="00FD043D"/>
    <w:rsid w:val="00FD0AAB"/>
    <w:rsid w:val="00FD14C4"/>
    <w:rsid w:val="00FD2FA9"/>
    <w:rsid w:val="00FD31D6"/>
    <w:rsid w:val="00FD3B50"/>
    <w:rsid w:val="00FD4576"/>
    <w:rsid w:val="00FD51D4"/>
    <w:rsid w:val="00FD5568"/>
    <w:rsid w:val="00FD5F64"/>
    <w:rsid w:val="00FE0AB3"/>
    <w:rsid w:val="00FE1071"/>
    <w:rsid w:val="00FE143E"/>
    <w:rsid w:val="00FE19BC"/>
    <w:rsid w:val="00FE2523"/>
    <w:rsid w:val="00FE2E65"/>
    <w:rsid w:val="00FE30B7"/>
    <w:rsid w:val="00FE43D3"/>
    <w:rsid w:val="00FE470D"/>
    <w:rsid w:val="00FE4ED0"/>
    <w:rsid w:val="00FE5350"/>
    <w:rsid w:val="00FE5B53"/>
    <w:rsid w:val="00FE66C3"/>
    <w:rsid w:val="00FE74E4"/>
    <w:rsid w:val="00FE7B96"/>
    <w:rsid w:val="00FF19C0"/>
    <w:rsid w:val="00FF2019"/>
    <w:rsid w:val="00FF29AF"/>
    <w:rsid w:val="00FF5FA3"/>
    <w:rsid w:val="00FF6C0B"/>
    <w:rsid w:val="00FF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8481"/>
    <o:shapelayout v:ext="edit">
      <o:idmap v:ext="edit" data="1"/>
    </o:shapelayout>
  </w:shapeDefaults>
  <w:decimalSymbol w:val=","/>
  <w:listSeparator w:val=";"/>
  <w14:docId w14:val="5AEF104C"/>
  <w15:docId w15:val="{FCBFF5CF-1D0A-4D1E-802A-9AB796D92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A24"/>
  </w:style>
  <w:style w:type="paragraph" w:styleId="2">
    <w:name w:val="heading 2"/>
    <w:basedOn w:val="a"/>
    <w:next w:val="a"/>
    <w:link w:val="20"/>
    <w:qFormat/>
    <w:rsid w:val="004004F2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9">
    <w:name w:val="heading 9"/>
    <w:basedOn w:val="a"/>
    <w:next w:val="a"/>
    <w:link w:val="90"/>
    <w:qFormat/>
    <w:rsid w:val="004004F2"/>
    <w:pPr>
      <w:keepNext/>
      <w:spacing w:after="0" w:line="240" w:lineRule="auto"/>
      <w:ind w:firstLine="720"/>
      <w:jc w:val="both"/>
      <w:outlineLvl w:val="8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004F2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4004F2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table" w:styleId="a3">
    <w:name w:val="Table Grid"/>
    <w:basedOn w:val="a1"/>
    <w:rsid w:val="00E03EC6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footnote reference"/>
    <w:aliases w:val="Знак сноски-FN,Ciae niinee-FN,Знак сноски 1"/>
    <w:uiPriority w:val="99"/>
    <w:semiHidden/>
    <w:rsid w:val="00EB4F64"/>
    <w:rPr>
      <w:rFonts w:cs="Times New Roman"/>
      <w:vertAlign w:val="superscript"/>
    </w:rPr>
  </w:style>
  <w:style w:type="paragraph" w:styleId="a5">
    <w:name w:val="footnote text"/>
    <w:basedOn w:val="a"/>
    <w:link w:val="a6"/>
    <w:uiPriority w:val="99"/>
    <w:rsid w:val="00EB4F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B4F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DD5D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5D0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44FA9"/>
    <w:pPr>
      <w:ind w:left="720"/>
      <w:contextualSpacing/>
    </w:pPr>
  </w:style>
  <w:style w:type="paragraph" w:styleId="aa">
    <w:name w:val="Body Text Indent"/>
    <w:basedOn w:val="a"/>
    <w:link w:val="ab"/>
    <w:rsid w:val="00DC5FF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DC5FF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4004F2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c">
    <w:name w:val="Plain Text"/>
    <w:basedOn w:val="a"/>
    <w:link w:val="ad"/>
    <w:rsid w:val="004004F2"/>
    <w:pPr>
      <w:spacing w:after="0" w:line="240" w:lineRule="auto"/>
      <w:ind w:firstLine="720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4004F2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4004F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e">
    <w:name w:val="Знак"/>
    <w:basedOn w:val="a"/>
    <w:rsid w:val="004004F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">
    <w:name w:val="annotation text"/>
    <w:basedOn w:val="a"/>
    <w:link w:val="af0"/>
    <w:semiHidden/>
    <w:rsid w:val="004004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semiHidden/>
    <w:rsid w:val="004004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link w:val="af2"/>
    <w:semiHidden/>
    <w:rsid w:val="004004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annotation subject"/>
    <w:basedOn w:val="af"/>
    <w:next w:val="af"/>
    <w:link w:val="af1"/>
    <w:semiHidden/>
    <w:rsid w:val="004004F2"/>
    <w:rPr>
      <w:b/>
      <w:bCs/>
    </w:rPr>
  </w:style>
  <w:style w:type="paragraph" w:customStyle="1" w:styleId="af3">
    <w:name w:val="Знак Знак Знак Знак"/>
    <w:basedOn w:val="a"/>
    <w:rsid w:val="004004F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4">
    <w:name w:val="Strong"/>
    <w:uiPriority w:val="22"/>
    <w:qFormat/>
    <w:rsid w:val="004004F2"/>
    <w:rPr>
      <w:b/>
      <w:bCs/>
    </w:rPr>
  </w:style>
  <w:style w:type="paragraph" w:customStyle="1" w:styleId="ConsPlusNonformat">
    <w:name w:val="ConsPlusNonformat"/>
    <w:uiPriority w:val="99"/>
    <w:rsid w:val="004004F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header"/>
    <w:basedOn w:val="a"/>
    <w:link w:val="af6"/>
    <w:rsid w:val="004004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Верхний колонтитул Знак"/>
    <w:basedOn w:val="a0"/>
    <w:link w:val="af5"/>
    <w:rsid w:val="004004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rsid w:val="004004F2"/>
  </w:style>
  <w:style w:type="paragraph" w:styleId="21">
    <w:name w:val="Body Text Indent 2"/>
    <w:basedOn w:val="a"/>
    <w:link w:val="22"/>
    <w:rsid w:val="004004F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004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ody Text"/>
    <w:basedOn w:val="a"/>
    <w:link w:val="af9"/>
    <w:rsid w:val="004004F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rsid w:val="004004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 Знак Знак Знак Знак Знак"/>
    <w:basedOn w:val="a"/>
    <w:rsid w:val="004004F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23">
    <w:name w:val="Body Text First Indent 2"/>
    <w:basedOn w:val="aa"/>
    <w:link w:val="24"/>
    <w:rsid w:val="004004F2"/>
    <w:pPr>
      <w:spacing w:after="120"/>
      <w:ind w:left="283" w:firstLine="210"/>
      <w:jc w:val="left"/>
    </w:pPr>
    <w:rPr>
      <w:b w:val="0"/>
      <w:sz w:val="24"/>
    </w:rPr>
  </w:style>
  <w:style w:type="character" w:customStyle="1" w:styleId="24">
    <w:name w:val="Красная строка 2 Знак"/>
    <w:basedOn w:val="ab"/>
    <w:link w:val="23"/>
    <w:rsid w:val="004004F2"/>
    <w:rPr>
      <w:rFonts w:ascii="Times New Roman" w:eastAsia="Times New Roman" w:hAnsi="Times New Roman" w:cs="Times New Roman"/>
      <w:b w:val="0"/>
      <w:sz w:val="24"/>
      <w:szCs w:val="20"/>
      <w:lang w:eastAsia="ru-RU"/>
    </w:rPr>
  </w:style>
  <w:style w:type="paragraph" w:customStyle="1" w:styleId="1">
    <w:name w:val="Знак Знак Знак Знак Знак Знак1"/>
    <w:basedOn w:val="a"/>
    <w:rsid w:val="004004F2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b">
    <w:name w:val="Title"/>
    <w:basedOn w:val="a"/>
    <w:link w:val="afc"/>
    <w:qFormat/>
    <w:rsid w:val="004004F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c">
    <w:name w:val="Заголовок Знак"/>
    <w:basedOn w:val="a0"/>
    <w:link w:val="afb"/>
    <w:rsid w:val="004004F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0">
    <w:name w:val="Знак1 Знак Знак Знак Знак Знак Знак Знак Знак Знак"/>
    <w:basedOn w:val="a"/>
    <w:rsid w:val="004004F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character" w:styleId="afd">
    <w:name w:val="annotation reference"/>
    <w:basedOn w:val="a0"/>
    <w:uiPriority w:val="99"/>
    <w:semiHidden/>
    <w:unhideWhenUsed/>
    <w:rsid w:val="0010578B"/>
    <w:rPr>
      <w:sz w:val="16"/>
      <w:szCs w:val="16"/>
    </w:rPr>
  </w:style>
  <w:style w:type="character" w:styleId="afe">
    <w:name w:val="Emphasis"/>
    <w:basedOn w:val="a0"/>
    <w:uiPriority w:val="20"/>
    <w:qFormat/>
    <w:rsid w:val="00DB2947"/>
    <w:rPr>
      <w:i/>
      <w:iCs/>
    </w:rPr>
  </w:style>
  <w:style w:type="paragraph" w:styleId="aff">
    <w:name w:val="Revision"/>
    <w:hidden/>
    <w:uiPriority w:val="99"/>
    <w:semiHidden/>
    <w:rsid w:val="001B1105"/>
    <w:pPr>
      <w:spacing w:after="0" w:line="240" w:lineRule="auto"/>
    </w:pPr>
  </w:style>
  <w:style w:type="paragraph" w:styleId="aff0">
    <w:name w:val="footer"/>
    <w:basedOn w:val="a"/>
    <w:link w:val="aff1"/>
    <w:uiPriority w:val="99"/>
    <w:unhideWhenUsed/>
    <w:rsid w:val="00EB65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Нижний колонтитул Знак"/>
    <w:basedOn w:val="a0"/>
    <w:link w:val="aff0"/>
    <w:uiPriority w:val="99"/>
    <w:rsid w:val="00EB6512"/>
  </w:style>
  <w:style w:type="character" w:customStyle="1" w:styleId="apple-converted-space">
    <w:name w:val="apple-converted-space"/>
    <w:basedOn w:val="a0"/>
    <w:rsid w:val="00355E5F"/>
  </w:style>
  <w:style w:type="paragraph" w:customStyle="1" w:styleId="14pt">
    <w:name w:val="Обычный + 14 pt"/>
    <w:aliases w:val="по ширине,Первая строка:  1,27 см"/>
    <w:basedOn w:val="a"/>
    <w:rsid w:val="00067770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2">
    <w:name w:val="Normal (Web)"/>
    <w:basedOn w:val="a"/>
    <w:uiPriority w:val="99"/>
    <w:rsid w:val="001051B3"/>
    <w:pPr>
      <w:spacing w:after="150" w:line="240" w:lineRule="auto"/>
    </w:pPr>
    <w:rPr>
      <w:rFonts w:ascii="Arial" w:eastAsia="Times New Roman" w:hAnsi="Arial" w:cs="Arial"/>
      <w:sz w:val="17"/>
      <w:szCs w:val="17"/>
      <w:lang w:eastAsia="ru-RU"/>
    </w:rPr>
  </w:style>
  <w:style w:type="character" w:styleId="aff3">
    <w:name w:val="Hyperlink"/>
    <w:basedOn w:val="a0"/>
    <w:uiPriority w:val="99"/>
    <w:semiHidden/>
    <w:unhideWhenUsed/>
    <w:rsid w:val="00E40B9F"/>
    <w:rPr>
      <w:color w:val="0000FF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730FD0"/>
  </w:style>
  <w:style w:type="table" w:customStyle="1" w:styleId="12">
    <w:name w:val="Сетка таблицы1"/>
    <w:basedOn w:val="a1"/>
    <w:next w:val="a3"/>
    <w:uiPriority w:val="59"/>
    <w:rsid w:val="00CC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3"/>
    <w:rsid w:val="00C51501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basedOn w:val="a0"/>
    <w:link w:val="ConsPlusNormal"/>
    <w:rsid w:val="00C8701B"/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91026">
          <w:marLeft w:val="0"/>
          <w:marRight w:val="0"/>
          <w:marTop w:val="0"/>
          <w:marBottom w:val="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1138181804">
              <w:marLeft w:val="0"/>
              <w:marRight w:val="0"/>
              <w:marTop w:val="0"/>
              <w:marBottom w:val="0"/>
              <w:divBdr>
                <w:top w:val="none" w:sz="0" w:space="5" w:color="auto"/>
                <w:left w:val="none" w:sz="0" w:space="8" w:color="auto"/>
                <w:bottom w:val="single" w:sz="6" w:space="5" w:color="888888"/>
                <w:right w:val="none" w:sz="0" w:space="8" w:color="auto"/>
              </w:divBdr>
            </w:div>
            <w:div w:id="107906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1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903F4-6044-49E0-A417-B87D4C6A6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9701</TotalTime>
  <Pages>25</Pages>
  <Words>9634</Words>
  <Characters>54914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k224</dc:creator>
  <cp:lastModifiedBy>BUDJ_1</cp:lastModifiedBy>
  <cp:revision>204</cp:revision>
  <cp:lastPrinted>2020-11-20T09:43:00Z</cp:lastPrinted>
  <dcterms:created xsi:type="dcterms:W3CDTF">2016-11-14T05:51:00Z</dcterms:created>
  <dcterms:modified xsi:type="dcterms:W3CDTF">2020-11-20T09:43:00Z</dcterms:modified>
</cp:coreProperties>
</file>